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DE" w:rsidRPr="002533A8" w:rsidRDefault="005F5EDE" w:rsidP="005F5EDE">
      <w:pPr>
        <w:pStyle w:val="a3"/>
        <w:ind w:left="0"/>
        <w:rPr>
          <w:bCs w:val="0"/>
          <w:color w:val="000000"/>
          <w:sz w:val="30"/>
          <w:szCs w:val="30"/>
        </w:rPr>
      </w:pPr>
      <w:r w:rsidRPr="002533A8">
        <w:rPr>
          <w:bCs w:val="0"/>
          <w:color w:val="000000"/>
          <w:sz w:val="30"/>
          <w:szCs w:val="30"/>
        </w:rPr>
        <w:t>Перечень</w:t>
      </w:r>
    </w:p>
    <w:p w:rsidR="005F5EDE" w:rsidRPr="002533A8" w:rsidRDefault="005F5EDE" w:rsidP="005F5EDE">
      <w:pPr>
        <w:pStyle w:val="a3"/>
        <w:ind w:left="0"/>
        <w:rPr>
          <w:bCs w:val="0"/>
          <w:color w:val="000000"/>
          <w:sz w:val="30"/>
          <w:szCs w:val="30"/>
        </w:rPr>
      </w:pPr>
      <w:r w:rsidRPr="002533A8">
        <w:rPr>
          <w:bCs w:val="0"/>
          <w:color w:val="000000"/>
          <w:sz w:val="30"/>
          <w:szCs w:val="30"/>
        </w:rPr>
        <w:t>нормативно-правовых документов федерального уровня, регламентирующих организацию проведения аттестации педагогических работников организаций, осуществляющих образовательную деятельность</w:t>
      </w:r>
    </w:p>
    <w:p w:rsidR="005F5EDE" w:rsidRPr="00D35779" w:rsidRDefault="005F5EDE" w:rsidP="005F5EDE">
      <w:pPr>
        <w:jc w:val="both"/>
        <w:rPr>
          <w:bCs/>
          <w:sz w:val="16"/>
          <w:szCs w:val="16"/>
        </w:rPr>
      </w:pPr>
    </w:p>
    <w:p w:rsidR="005F5EDE" w:rsidRPr="003C0AFD" w:rsidRDefault="005F5EDE" w:rsidP="005F5EDE">
      <w:pPr>
        <w:widowControl w:val="0"/>
        <w:numPr>
          <w:ilvl w:val="0"/>
          <w:numId w:val="1"/>
        </w:numPr>
        <w:tabs>
          <w:tab w:val="num" w:pos="360"/>
        </w:tabs>
        <w:spacing w:after="2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</w:t>
      </w:r>
      <w:r w:rsidRPr="003C0AFD">
        <w:rPr>
          <w:sz w:val="28"/>
          <w:szCs w:val="28"/>
        </w:rPr>
        <w:t>«Об образовании</w:t>
      </w:r>
      <w:r w:rsidRPr="005404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3C0AFD">
        <w:rPr>
          <w:sz w:val="28"/>
          <w:szCs w:val="28"/>
        </w:rPr>
        <w:t xml:space="preserve">Российской Федерации» </w:t>
      </w:r>
      <w:r w:rsidRPr="0054042C">
        <w:rPr>
          <w:b/>
          <w:sz w:val="28"/>
          <w:szCs w:val="28"/>
        </w:rPr>
        <w:t xml:space="preserve">от 29.12.2012 </w:t>
      </w:r>
      <w:r>
        <w:rPr>
          <w:b/>
          <w:sz w:val="28"/>
          <w:szCs w:val="28"/>
        </w:rPr>
        <w:t>г. №</w:t>
      </w:r>
      <w:r w:rsidRPr="0054042C">
        <w:rPr>
          <w:b/>
          <w:sz w:val="28"/>
          <w:szCs w:val="28"/>
        </w:rPr>
        <w:t>273-ФЗ</w:t>
      </w:r>
      <w:r w:rsidRPr="003C0AFD">
        <w:rPr>
          <w:sz w:val="28"/>
          <w:szCs w:val="28"/>
        </w:rPr>
        <w:t>.</w:t>
      </w:r>
    </w:p>
    <w:p w:rsidR="005F5EDE" w:rsidRPr="003C0AFD" w:rsidRDefault="005F5EDE" w:rsidP="005F5EDE">
      <w:pPr>
        <w:widowControl w:val="0"/>
        <w:numPr>
          <w:ilvl w:val="0"/>
          <w:numId w:val="1"/>
        </w:numPr>
        <w:tabs>
          <w:tab w:val="num" w:pos="360"/>
        </w:tabs>
        <w:spacing w:after="20"/>
        <w:ind w:left="357" w:hanging="357"/>
        <w:jc w:val="both"/>
        <w:rPr>
          <w:sz w:val="28"/>
          <w:szCs w:val="28"/>
        </w:rPr>
      </w:pPr>
      <w:r w:rsidRPr="003C0AFD">
        <w:rPr>
          <w:sz w:val="28"/>
          <w:szCs w:val="28"/>
        </w:rPr>
        <w:t xml:space="preserve">Трудовой кодекс РФ </w:t>
      </w:r>
      <w:r w:rsidRPr="003C0AFD">
        <w:rPr>
          <w:b/>
          <w:sz w:val="28"/>
          <w:szCs w:val="28"/>
        </w:rPr>
        <w:t>от 30.12.2001 г. № 197-ФЗ</w:t>
      </w:r>
      <w:r w:rsidRPr="003C0AFD">
        <w:rPr>
          <w:sz w:val="28"/>
          <w:szCs w:val="28"/>
        </w:rPr>
        <w:t>.</w:t>
      </w:r>
    </w:p>
    <w:p w:rsidR="005F5EDE" w:rsidRDefault="005F5EDE" w:rsidP="005F5EDE">
      <w:pPr>
        <w:widowControl w:val="0"/>
        <w:numPr>
          <w:ilvl w:val="0"/>
          <w:numId w:val="1"/>
        </w:numPr>
        <w:tabs>
          <w:tab w:val="num" w:pos="360"/>
        </w:tabs>
        <w:spacing w:after="20"/>
        <w:ind w:left="357" w:hanging="357"/>
        <w:jc w:val="both"/>
        <w:rPr>
          <w:sz w:val="28"/>
          <w:szCs w:val="28"/>
        </w:rPr>
      </w:pPr>
      <w:r w:rsidRPr="00A04DD7">
        <w:rPr>
          <w:sz w:val="28"/>
          <w:szCs w:val="28"/>
        </w:rPr>
        <w:t xml:space="preserve">Приказ Министерства образования и науки РФ </w:t>
      </w:r>
      <w:r w:rsidRPr="00A04DD7">
        <w:rPr>
          <w:b/>
          <w:sz w:val="28"/>
          <w:szCs w:val="28"/>
        </w:rPr>
        <w:t>от 7 апреля 2014г. № 276</w:t>
      </w:r>
      <w:r w:rsidRPr="00A04DD7">
        <w:rPr>
          <w:sz w:val="28"/>
          <w:szCs w:val="28"/>
        </w:rPr>
        <w:t xml:space="preserve"> «Об утверждении Порядка проведения аттестации педагогических работников организаций, осуществляющих образовательную деятельность»</w:t>
      </w:r>
      <w:r>
        <w:rPr>
          <w:sz w:val="28"/>
          <w:szCs w:val="28"/>
        </w:rPr>
        <w:t>.</w:t>
      </w:r>
    </w:p>
    <w:p w:rsidR="005F5EDE" w:rsidRDefault="005F5EDE" w:rsidP="005F5EDE">
      <w:pPr>
        <w:widowControl w:val="0"/>
        <w:numPr>
          <w:ilvl w:val="0"/>
          <w:numId w:val="1"/>
        </w:numPr>
        <w:tabs>
          <w:tab w:val="num" w:pos="360"/>
        </w:tabs>
        <w:spacing w:after="20"/>
        <w:ind w:left="357" w:hanging="357"/>
        <w:jc w:val="both"/>
        <w:rPr>
          <w:sz w:val="28"/>
          <w:szCs w:val="28"/>
        </w:rPr>
      </w:pPr>
      <w:proofErr w:type="gramStart"/>
      <w:r w:rsidRPr="00A04DD7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A04DD7">
        <w:rPr>
          <w:sz w:val="28"/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</w:t>
      </w:r>
      <w:r>
        <w:rPr>
          <w:sz w:val="28"/>
          <w:szCs w:val="28"/>
        </w:rPr>
        <w:t>, утвержденный приказом</w:t>
      </w:r>
      <w:r w:rsidRPr="00F205C7">
        <w:rPr>
          <w:sz w:val="28"/>
          <w:szCs w:val="28"/>
        </w:rPr>
        <w:t xml:space="preserve"> </w:t>
      </w:r>
      <w:r w:rsidRPr="00A04DD7">
        <w:rPr>
          <w:sz w:val="28"/>
          <w:szCs w:val="28"/>
        </w:rPr>
        <w:t xml:space="preserve">Министерства образования и науки РФ </w:t>
      </w:r>
      <w:r w:rsidRPr="00A04DD7">
        <w:rPr>
          <w:b/>
          <w:sz w:val="28"/>
          <w:szCs w:val="28"/>
        </w:rPr>
        <w:t>от 7 апреля 2014г. № 276</w:t>
      </w:r>
      <w:r>
        <w:rPr>
          <w:b/>
          <w:sz w:val="28"/>
          <w:szCs w:val="28"/>
        </w:rPr>
        <w:t>.</w:t>
      </w:r>
      <w:proofErr w:type="gramEnd"/>
    </w:p>
    <w:p w:rsidR="005F5EDE" w:rsidRPr="003C0AFD" w:rsidRDefault="005F5EDE" w:rsidP="005F5EDE">
      <w:pPr>
        <w:widowControl w:val="0"/>
        <w:numPr>
          <w:ilvl w:val="0"/>
          <w:numId w:val="1"/>
        </w:numPr>
        <w:tabs>
          <w:tab w:val="num" w:pos="360"/>
        </w:tabs>
        <w:spacing w:after="20"/>
        <w:ind w:left="357" w:hanging="357"/>
        <w:jc w:val="both"/>
        <w:rPr>
          <w:sz w:val="28"/>
          <w:szCs w:val="28"/>
        </w:rPr>
      </w:pPr>
      <w:r w:rsidRPr="003C0AFD">
        <w:rPr>
          <w:bCs/>
          <w:sz w:val="28"/>
          <w:szCs w:val="28"/>
        </w:rPr>
        <w:t xml:space="preserve">Приказ Министерства здравоохранения и социального развития РФ </w:t>
      </w:r>
      <w:r w:rsidRPr="003C0AFD">
        <w:rPr>
          <w:b/>
          <w:bCs/>
          <w:sz w:val="28"/>
          <w:szCs w:val="28"/>
        </w:rPr>
        <w:t xml:space="preserve">от 5 мая </w:t>
      </w:r>
      <w:smartTag w:uri="urn:schemas-microsoft-com:office:smarttags" w:element="metricconverter">
        <w:smartTagPr>
          <w:attr w:name="ProductID" w:val="2008 г"/>
        </w:smartTagPr>
        <w:r w:rsidRPr="003C0AFD">
          <w:rPr>
            <w:b/>
            <w:bCs/>
            <w:sz w:val="28"/>
            <w:szCs w:val="28"/>
          </w:rPr>
          <w:t>2008 г</w:t>
        </w:r>
      </w:smartTag>
      <w:r>
        <w:rPr>
          <w:b/>
          <w:bCs/>
          <w:sz w:val="28"/>
          <w:szCs w:val="28"/>
        </w:rPr>
        <w:t>. №</w:t>
      </w:r>
      <w:r w:rsidRPr="003C0AFD">
        <w:rPr>
          <w:b/>
          <w:bCs/>
          <w:sz w:val="28"/>
          <w:szCs w:val="28"/>
        </w:rPr>
        <w:t>216н</w:t>
      </w:r>
      <w:r w:rsidRPr="003C0AFD">
        <w:rPr>
          <w:bCs/>
          <w:sz w:val="28"/>
          <w:szCs w:val="28"/>
        </w:rPr>
        <w:t xml:space="preserve"> «Об утверждении профессиональных квалификационных групп должностей работников образования».</w:t>
      </w:r>
    </w:p>
    <w:p w:rsidR="005F5EDE" w:rsidRPr="00A04DD7" w:rsidRDefault="005F5EDE" w:rsidP="005F5EDE">
      <w:pPr>
        <w:widowControl w:val="0"/>
        <w:numPr>
          <w:ilvl w:val="0"/>
          <w:numId w:val="1"/>
        </w:numPr>
        <w:tabs>
          <w:tab w:val="num" w:pos="360"/>
        </w:tabs>
        <w:spacing w:after="20"/>
        <w:ind w:left="357" w:hanging="357"/>
        <w:jc w:val="both"/>
        <w:rPr>
          <w:sz w:val="28"/>
          <w:szCs w:val="28"/>
        </w:rPr>
      </w:pPr>
      <w:r w:rsidRPr="00C25C62">
        <w:rPr>
          <w:sz w:val="28"/>
          <w:szCs w:val="28"/>
        </w:rPr>
        <w:t xml:space="preserve">Приказ Министерства здравоохранения и социального развития РФ </w:t>
      </w:r>
      <w:r w:rsidRPr="00760F42">
        <w:rPr>
          <w:b/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2011 г"/>
        </w:smartTagPr>
        <w:r w:rsidRPr="00760F42">
          <w:rPr>
            <w:b/>
            <w:sz w:val="28"/>
            <w:szCs w:val="28"/>
          </w:rPr>
          <w:t>2011 г</w:t>
        </w:r>
      </w:smartTag>
      <w:r w:rsidRPr="00760F42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№</w:t>
      </w:r>
      <w:r w:rsidRPr="00760F42">
        <w:rPr>
          <w:b/>
          <w:sz w:val="28"/>
          <w:szCs w:val="28"/>
        </w:rPr>
        <w:t> 1601н</w:t>
      </w:r>
      <w:r w:rsidRPr="00C25C62">
        <w:rPr>
          <w:sz w:val="28"/>
          <w:szCs w:val="28"/>
        </w:rPr>
        <w:t xml:space="preserve"> "О внесении изменений в профессиональные квалификационные группы должностей работников образования, утвержденные приказом Министерства здравоохранения и социального развития Российской Федерации от 5 мая </w:t>
      </w:r>
      <w:smartTag w:uri="urn:schemas-microsoft-com:office:smarttags" w:element="metricconverter">
        <w:smartTagPr>
          <w:attr w:name="ProductID" w:val="2008 г"/>
        </w:smartTagPr>
        <w:r w:rsidRPr="00C25C62">
          <w:rPr>
            <w:sz w:val="28"/>
            <w:szCs w:val="28"/>
          </w:rPr>
          <w:t>2008 г</w:t>
        </w:r>
      </w:smartTag>
      <w:r w:rsidRPr="00C25C62">
        <w:rPr>
          <w:sz w:val="28"/>
          <w:szCs w:val="28"/>
        </w:rPr>
        <w:t>. N 216н"</w:t>
      </w:r>
      <w:r w:rsidRPr="009E0948">
        <w:rPr>
          <w:bCs/>
          <w:sz w:val="28"/>
          <w:szCs w:val="28"/>
        </w:rPr>
        <w:t xml:space="preserve"> (педагог-библиотекарь)</w:t>
      </w:r>
      <w:r>
        <w:rPr>
          <w:bCs/>
          <w:sz w:val="28"/>
          <w:szCs w:val="28"/>
        </w:rPr>
        <w:t>.</w:t>
      </w:r>
    </w:p>
    <w:p w:rsidR="005F5EDE" w:rsidRPr="003C0AFD" w:rsidRDefault="005F5EDE" w:rsidP="005F5EDE">
      <w:pPr>
        <w:widowControl w:val="0"/>
        <w:numPr>
          <w:ilvl w:val="0"/>
          <w:numId w:val="1"/>
        </w:numPr>
        <w:tabs>
          <w:tab w:val="num" w:pos="360"/>
        </w:tabs>
        <w:spacing w:after="20"/>
        <w:ind w:left="357" w:hanging="357"/>
        <w:jc w:val="both"/>
        <w:rPr>
          <w:sz w:val="28"/>
          <w:szCs w:val="28"/>
        </w:rPr>
      </w:pPr>
      <w:r w:rsidRPr="003C0AFD">
        <w:rPr>
          <w:sz w:val="28"/>
          <w:szCs w:val="28"/>
        </w:rPr>
        <w:t xml:space="preserve">Приказ </w:t>
      </w:r>
      <w:r w:rsidRPr="003C0AFD">
        <w:rPr>
          <w:bCs/>
          <w:sz w:val="28"/>
          <w:szCs w:val="28"/>
        </w:rPr>
        <w:t>Министерства</w:t>
      </w:r>
      <w:r w:rsidRPr="003C0AFD">
        <w:rPr>
          <w:sz w:val="28"/>
          <w:szCs w:val="28"/>
        </w:rPr>
        <w:t xml:space="preserve"> здравоохранения и социального развития РФ </w:t>
      </w:r>
      <w:r w:rsidRPr="003C0AFD">
        <w:rPr>
          <w:b/>
          <w:sz w:val="28"/>
          <w:szCs w:val="28"/>
        </w:rPr>
        <w:t xml:space="preserve">от 26 августа 2010 года </w:t>
      </w:r>
      <w:r>
        <w:rPr>
          <w:b/>
          <w:sz w:val="28"/>
          <w:szCs w:val="28"/>
        </w:rPr>
        <w:t>№</w:t>
      </w:r>
      <w:r w:rsidRPr="003C0AFD">
        <w:rPr>
          <w:b/>
          <w:sz w:val="28"/>
          <w:szCs w:val="28"/>
        </w:rPr>
        <w:t xml:space="preserve"> 761н</w:t>
      </w:r>
      <w:r w:rsidRPr="003C0AFD">
        <w:rPr>
          <w:sz w:val="28"/>
          <w:szCs w:val="28"/>
        </w:rPr>
        <w:t xml:space="preserve"> «Об утверждении </w:t>
      </w:r>
      <w:hyperlink r:id="rId6" w:anchor="I0" w:history="1">
        <w:r w:rsidRPr="003C0AFD">
          <w:rPr>
            <w:rStyle w:val="a5"/>
            <w:color w:val="auto"/>
          </w:rPr>
          <w:t>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образования"».</w:t>
        </w:r>
      </w:hyperlink>
    </w:p>
    <w:p w:rsidR="005F5EDE" w:rsidRDefault="005F5EDE" w:rsidP="005F5EDE">
      <w:pPr>
        <w:widowControl w:val="0"/>
        <w:numPr>
          <w:ilvl w:val="0"/>
          <w:numId w:val="1"/>
        </w:numPr>
        <w:tabs>
          <w:tab w:val="num" w:pos="360"/>
        </w:tabs>
        <w:spacing w:after="20"/>
        <w:ind w:left="357" w:hanging="357"/>
        <w:jc w:val="both"/>
        <w:rPr>
          <w:sz w:val="28"/>
          <w:szCs w:val="28"/>
        </w:rPr>
      </w:pPr>
      <w:r w:rsidRPr="003C0AFD">
        <w:rPr>
          <w:bCs/>
          <w:sz w:val="28"/>
          <w:szCs w:val="28"/>
        </w:rPr>
        <w:t xml:space="preserve">Приложение, утв. </w:t>
      </w:r>
      <w:hyperlink w:anchor="sub_0" w:history="1">
        <w:r w:rsidRPr="003C0AFD">
          <w:rPr>
            <w:bCs/>
            <w:sz w:val="28"/>
            <w:szCs w:val="28"/>
          </w:rPr>
          <w:t>приказом</w:t>
        </w:r>
      </w:hyperlink>
      <w:r w:rsidRPr="003C0AFD">
        <w:rPr>
          <w:bCs/>
          <w:sz w:val="28"/>
          <w:szCs w:val="28"/>
        </w:rPr>
        <w:t xml:space="preserve"> Министерства</w:t>
      </w:r>
      <w:r w:rsidRPr="003C0AFD">
        <w:rPr>
          <w:sz w:val="28"/>
          <w:szCs w:val="28"/>
        </w:rPr>
        <w:t xml:space="preserve"> здравоохранения и социального развития РФ </w:t>
      </w:r>
      <w:r w:rsidRPr="003C0AFD">
        <w:rPr>
          <w:b/>
          <w:sz w:val="28"/>
          <w:szCs w:val="28"/>
        </w:rPr>
        <w:t xml:space="preserve">от 26 августа 2010 года </w:t>
      </w:r>
      <w:r>
        <w:rPr>
          <w:b/>
          <w:sz w:val="28"/>
          <w:szCs w:val="28"/>
        </w:rPr>
        <w:t>№</w:t>
      </w:r>
      <w:r w:rsidRPr="003C0AFD">
        <w:rPr>
          <w:b/>
          <w:sz w:val="28"/>
          <w:szCs w:val="28"/>
        </w:rPr>
        <w:t xml:space="preserve"> 761н</w:t>
      </w:r>
      <w:r w:rsidRPr="003C0AFD">
        <w:rPr>
          <w:sz w:val="28"/>
          <w:szCs w:val="28"/>
        </w:rPr>
        <w:t xml:space="preserve"> «Единый квалификационный справочник должностей руководителей, специалистов и служащих».</w:t>
      </w:r>
    </w:p>
    <w:p w:rsidR="005F5EDE" w:rsidRPr="003C0AFD" w:rsidRDefault="005F5EDE" w:rsidP="005F5EDE">
      <w:pPr>
        <w:widowControl w:val="0"/>
        <w:numPr>
          <w:ilvl w:val="0"/>
          <w:numId w:val="1"/>
        </w:numPr>
        <w:tabs>
          <w:tab w:val="num" w:pos="360"/>
        </w:tabs>
        <w:spacing w:after="20"/>
        <w:ind w:left="357" w:hanging="357"/>
        <w:jc w:val="both"/>
        <w:rPr>
          <w:sz w:val="28"/>
          <w:szCs w:val="28"/>
        </w:rPr>
      </w:pPr>
      <w:r w:rsidRPr="008062C0">
        <w:rPr>
          <w:rStyle w:val="a5"/>
          <w:color w:val="auto"/>
        </w:rPr>
        <w:t xml:space="preserve">Приказ </w:t>
      </w:r>
      <w:r w:rsidRPr="009E0948">
        <w:rPr>
          <w:bCs/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r w:rsidRPr="008062C0">
        <w:rPr>
          <w:b/>
          <w:bCs/>
          <w:sz w:val="28"/>
          <w:szCs w:val="28"/>
        </w:rPr>
        <w:t>от 31 мая 2011 года № 448н</w:t>
      </w:r>
      <w:r w:rsidRPr="009E0948">
        <w:rPr>
          <w:bCs/>
          <w:sz w:val="28"/>
          <w:szCs w:val="28"/>
        </w:rPr>
        <w:t xml:space="preserve"> «О внесении изменения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 (педагог-библиотекарь)</w:t>
      </w:r>
      <w:r>
        <w:rPr>
          <w:bCs/>
          <w:sz w:val="28"/>
          <w:szCs w:val="28"/>
        </w:rPr>
        <w:t>.</w:t>
      </w:r>
    </w:p>
    <w:p w:rsidR="005F5EDE" w:rsidRPr="00B60C08" w:rsidRDefault="005F5EDE" w:rsidP="005F5EDE">
      <w:pPr>
        <w:widowControl w:val="0"/>
        <w:numPr>
          <w:ilvl w:val="0"/>
          <w:numId w:val="1"/>
        </w:numPr>
        <w:tabs>
          <w:tab w:val="num" w:pos="360"/>
        </w:tabs>
        <w:spacing w:after="20"/>
        <w:ind w:left="357" w:hanging="357"/>
        <w:jc w:val="both"/>
        <w:rPr>
          <w:sz w:val="28"/>
          <w:szCs w:val="28"/>
        </w:rPr>
      </w:pPr>
      <w:r w:rsidRPr="00B60C08">
        <w:rPr>
          <w:bCs/>
          <w:sz w:val="28"/>
          <w:szCs w:val="28"/>
        </w:rPr>
        <w:t xml:space="preserve">Приказ Министерства труда и социальной защиты РФ </w:t>
      </w:r>
      <w:r w:rsidRPr="00B60C08">
        <w:rPr>
          <w:b/>
          <w:bCs/>
          <w:sz w:val="28"/>
          <w:szCs w:val="28"/>
        </w:rPr>
        <w:t xml:space="preserve">от 18 октября </w:t>
      </w:r>
      <w:smartTag w:uri="urn:schemas-microsoft-com:office:smarttags" w:element="metricconverter">
        <w:smartTagPr>
          <w:attr w:name="ProductID" w:val="2013 г"/>
        </w:smartTagPr>
        <w:r w:rsidRPr="00B60C08">
          <w:rPr>
            <w:b/>
            <w:bCs/>
            <w:sz w:val="28"/>
            <w:szCs w:val="28"/>
          </w:rPr>
          <w:t>2013 г</w:t>
        </w:r>
      </w:smartTag>
      <w:r w:rsidRPr="00B60C08">
        <w:rPr>
          <w:b/>
          <w:bCs/>
          <w:sz w:val="28"/>
          <w:szCs w:val="28"/>
        </w:rPr>
        <w:t>. № 544н</w:t>
      </w:r>
      <w:r w:rsidRPr="00B60C08">
        <w:rPr>
          <w:bCs/>
          <w:sz w:val="28"/>
          <w:szCs w:val="28"/>
        </w:rPr>
        <w:t xml:space="preserve"> “Об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</w:t>
      </w:r>
      <w:r w:rsidRPr="00B60C08">
        <w:rPr>
          <w:bCs/>
          <w:sz w:val="28"/>
          <w:szCs w:val="28"/>
        </w:rPr>
        <w:lastRenderedPageBreak/>
        <w:t>учитель)»”</w:t>
      </w:r>
    </w:p>
    <w:p w:rsidR="005F5EDE" w:rsidRPr="00A04DD7" w:rsidRDefault="005F5EDE" w:rsidP="005F5EDE">
      <w:pPr>
        <w:widowControl w:val="0"/>
        <w:numPr>
          <w:ilvl w:val="0"/>
          <w:numId w:val="1"/>
        </w:numPr>
        <w:tabs>
          <w:tab w:val="num" w:pos="360"/>
        </w:tabs>
        <w:spacing w:after="20"/>
        <w:ind w:left="357" w:hanging="357"/>
        <w:jc w:val="both"/>
        <w:rPr>
          <w:sz w:val="28"/>
          <w:szCs w:val="28"/>
        </w:rPr>
      </w:pPr>
      <w:r w:rsidRPr="009E0948">
        <w:rPr>
          <w:bCs/>
          <w:sz w:val="28"/>
          <w:szCs w:val="28"/>
        </w:rPr>
        <w:t xml:space="preserve">Письмо </w:t>
      </w:r>
      <w:proofErr w:type="spellStart"/>
      <w:r w:rsidRPr="009E0948">
        <w:rPr>
          <w:bCs/>
          <w:sz w:val="28"/>
          <w:szCs w:val="28"/>
        </w:rPr>
        <w:t>Минобрнауки</w:t>
      </w:r>
      <w:proofErr w:type="spellEnd"/>
      <w:r w:rsidRPr="009E0948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 24 февраля 2012 года</w:t>
      </w:r>
      <w:r w:rsidRPr="008062C0">
        <w:rPr>
          <w:b/>
          <w:bCs/>
          <w:sz w:val="28"/>
          <w:szCs w:val="28"/>
        </w:rPr>
        <w:t xml:space="preserve"> № 03-109</w:t>
      </w:r>
      <w:r w:rsidRPr="009E0948">
        <w:rPr>
          <w:bCs/>
          <w:sz w:val="28"/>
          <w:szCs w:val="28"/>
        </w:rPr>
        <w:t xml:space="preserve"> «О повышении квалификации и аттестации»</w:t>
      </w:r>
      <w:r>
        <w:rPr>
          <w:bCs/>
          <w:sz w:val="28"/>
          <w:szCs w:val="28"/>
        </w:rPr>
        <w:t>.</w:t>
      </w:r>
    </w:p>
    <w:p w:rsidR="005F5EDE" w:rsidRDefault="005F5EDE" w:rsidP="005F5EDE">
      <w:pPr>
        <w:widowControl w:val="0"/>
        <w:numPr>
          <w:ilvl w:val="0"/>
          <w:numId w:val="1"/>
        </w:numPr>
        <w:tabs>
          <w:tab w:val="num" w:pos="360"/>
        </w:tabs>
        <w:spacing w:after="20"/>
        <w:ind w:left="357" w:hanging="357"/>
        <w:jc w:val="both"/>
        <w:rPr>
          <w:sz w:val="28"/>
          <w:szCs w:val="28"/>
        </w:rPr>
      </w:pPr>
      <w:hyperlink r:id="rId7" w:history="1">
        <w:r w:rsidRPr="003B0B31">
          <w:rPr>
            <w:sz w:val="28"/>
            <w:szCs w:val="28"/>
          </w:rPr>
          <w:t xml:space="preserve">Письмо Министерства образования и науки РФ </w:t>
        </w:r>
        <w:r w:rsidRPr="003B0B31">
          <w:rPr>
            <w:b/>
            <w:sz w:val="28"/>
            <w:szCs w:val="28"/>
          </w:rPr>
          <w:t>от 20 июня 2013 г. N АП-1073/02</w:t>
        </w:r>
        <w:r w:rsidRPr="003B0B31">
          <w:rPr>
            <w:sz w:val="28"/>
            <w:szCs w:val="28"/>
          </w:rPr>
          <w:br/>
          <w:t>"О разработке показателей эффективности"</w:t>
        </w:r>
      </w:hyperlink>
      <w:r>
        <w:rPr>
          <w:sz w:val="28"/>
          <w:szCs w:val="28"/>
        </w:rPr>
        <w:t>.</w:t>
      </w:r>
    </w:p>
    <w:p w:rsidR="005F5EDE" w:rsidRDefault="005F5EDE" w:rsidP="005F5EDE">
      <w:pPr>
        <w:widowControl w:val="0"/>
        <w:numPr>
          <w:ilvl w:val="0"/>
          <w:numId w:val="1"/>
        </w:numPr>
        <w:tabs>
          <w:tab w:val="num" w:pos="360"/>
        </w:tabs>
        <w:spacing w:after="20"/>
        <w:ind w:left="357" w:hanging="357"/>
        <w:jc w:val="both"/>
        <w:rPr>
          <w:sz w:val="28"/>
          <w:szCs w:val="28"/>
        </w:rPr>
      </w:pPr>
      <w:hyperlink r:id="rId8" w:history="1">
        <w:r w:rsidRPr="007F73BB">
          <w:rPr>
            <w:sz w:val="28"/>
            <w:szCs w:val="28"/>
          </w:rPr>
          <w:t>Постановление</w:t>
        </w:r>
      </w:hyperlink>
      <w:r w:rsidRPr="00DE1F42">
        <w:rPr>
          <w:sz w:val="28"/>
          <w:szCs w:val="28"/>
        </w:rPr>
        <w:t xml:space="preserve"> Правительства Российской Федерации </w:t>
      </w:r>
      <w:r w:rsidRPr="007F73BB">
        <w:rPr>
          <w:b/>
          <w:sz w:val="28"/>
          <w:szCs w:val="28"/>
        </w:rPr>
        <w:t xml:space="preserve">от 5 августа </w:t>
      </w:r>
      <w:smartTag w:uri="urn:schemas-microsoft-com:office:smarttags" w:element="metricconverter">
        <w:smartTagPr>
          <w:attr w:name="ProductID" w:val="2013 г"/>
        </w:smartTagPr>
        <w:r w:rsidRPr="007F73BB">
          <w:rPr>
            <w:b/>
            <w:sz w:val="28"/>
            <w:szCs w:val="28"/>
          </w:rPr>
          <w:t>2013 г</w:t>
        </w:r>
      </w:smartTag>
      <w:r w:rsidRPr="007F73BB">
        <w:rPr>
          <w:b/>
          <w:sz w:val="28"/>
          <w:szCs w:val="28"/>
        </w:rPr>
        <w:t>. N 662</w:t>
      </w:r>
      <w:r w:rsidRPr="00DE1F4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E1F42">
        <w:rPr>
          <w:sz w:val="28"/>
          <w:szCs w:val="28"/>
        </w:rPr>
        <w:t>Об осуществлении мониторинга системы образования</w:t>
      </w:r>
      <w:r>
        <w:rPr>
          <w:sz w:val="28"/>
          <w:szCs w:val="28"/>
        </w:rPr>
        <w:t>»</w:t>
      </w:r>
      <w:r w:rsidRPr="00DE1F42">
        <w:rPr>
          <w:sz w:val="28"/>
          <w:szCs w:val="28"/>
        </w:rPr>
        <w:t xml:space="preserve"> (Собрание законодательства Российской Федерации, 2013, N 33, ст. 4378)</w:t>
      </w:r>
      <w:r>
        <w:rPr>
          <w:sz w:val="28"/>
          <w:szCs w:val="28"/>
        </w:rPr>
        <w:t>.</w:t>
      </w:r>
    </w:p>
    <w:p w:rsidR="005F5EDE" w:rsidRPr="001364AE" w:rsidRDefault="005F5EDE" w:rsidP="005F5EDE">
      <w:pPr>
        <w:widowControl w:val="0"/>
        <w:numPr>
          <w:ilvl w:val="0"/>
          <w:numId w:val="1"/>
        </w:numPr>
        <w:tabs>
          <w:tab w:val="num" w:pos="360"/>
        </w:tabs>
        <w:spacing w:after="20"/>
        <w:ind w:left="357" w:hanging="357"/>
        <w:jc w:val="both"/>
        <w:rPr>
          <w:sz w:val="28"/>
          <w:szCs w:val="28"/>
        </w:rPr>
      </w:pPr>
      <w:r w:rsidRPr="00725ED8">
        <w:rPr>
          <w:sz w:val="28"/>
          <w:szCs w:val="28"/>
        </w:rPr>
        <w:t xml:space="preserve">Разъяснения по применению Порядка проведения аттестации педагогических работников организаций, осуществляющих </w:t>
      </w:r>
      <w:proofErr w:type="gramStart"/>
      <w:r w:rsidRPr="00725ED8">
        <w:rPr>
          <w:sz w:val="28"/>
          <w:szCs w:val="28"/>
        </w:rPr>
        <w:t>образовательную</w:t>
      </w:r>
      <w:proofErr w:type="gramEnd"/>
      <w:r w:rsidRPr="00725ED8">
        <w:rPr>
          <w:sz w:val="28"/>
          <w:szCs w:val="28"/>
        </w:rPr>
        <w:t xml:space="preserve"> деятельность </w:t>
      </w:r>
      <w:r w:rsidRPr="00725ED8">
        <w:rPr>
          <w:b/>
          <w:sz w:val="28"/>
          <w:szCs w:val="28"/>
        </w:rPr>
        <w:t xml:space="preserve">от 03 декабря </w:t>
      </w:r>
      <w:smartTag w:uri="urn:schemas-microsoft-com:office:smarttags" w:element="metricconverter">
        <w:smartTagPr>
          <w:attr w:name="ProductID" w:val="2014 г"/>
        </w:smartTagPr>
        <w:r w:rsidRPr="00725ED8">
          <w:rPr>
            <w:b/>
            <w:sz w:val="28"/>
            <w:szCs w:val="28"/>
          </w:rPr>
          <w:t>2014 г</w:t>
        </w:r>
      </w:smartTag>
      <w:r w:rsidRPr="00725ED8">
        <w:rPr>
          <w:b/>
          <w:sz w:val="28"/>
          <w:szCs w:val="28"/>
        </w:rPr>
        <w:t>. № 08-1933/505</w:t>
      </w:r>
    </w:p>
    <w:p w:rsidR="005F5EDE" w:rsidRPr="002533A8" w:rsidRDefault="005F5EDE" w:rsidP="005F5EDE">
      <w:pPr>
        <w:pStyle w:val="a3"/>
        <w:tabs>
          <w:tab w:val="num" w:pos="720"/>
        </w:tabs>
        <w:ind w:left="0"/>
        <w:rPr>
          <w:bCs w:val="0"/>
          <w:color w:val="000000"/>
          <w:sz w:val="30"/>
          <w:szCs w:val="30"/>
        </w:rPr>
      </w:pPr>
      <w:r>
        <w:rPr>
          <w:b w:val="0"/>
          <w:bCs w:val="0"/>
          <w:i/>
          <w:iCs/>
          <w:sz w:val="26"/>
          <w:szCs w:val="26"/>
        </w:rPr>
        <w:br w:type="page"/>
      </w:r>
      <w:r w:rsidRPr="002533A8">
        <w:rPr>
          <w:bCs w:val="0"/>
          <w:color w:val="000000"/>
          <w:sz w:val="30"/>
          <w:szCs w:val="30"/>
        </w:rPr>
        <w:lastRenderedPageBreak/>
        <w:t>Перечень нормативно-правовых документов регионального уровня, регламентирующих организацию проведения</w:t>
      </w:r>
    </w:p>
    <w:p w:rsidR="005F5EDE" w:rsidRPr="002533A8" w:rsidRDefault="005F5EDE" w:rsidP="005F5EDE">
      <w:pPr>
        <w:pStyle w:val="a3"/>
        <w:tabs>
          <w:tab w:val="num" w:pos="720"/>
        </w:tabs>
        <w:ind w:left="0"/>
        <w:rPr>
          <w:bCs w:val="0"/>
          <w:color w:val="000000"/>
          <w:sz w:val="30"/>
          <w:szCs w:val="30"/>
        </w:rPr>
      </w:pPr>
      <w:r w:rsidRPr="002533A8">
        <w:rPr>
          <w:bCs w:val="0"/>
          <w:color w:val="000000"/>
          <w:sz w:val="30"/>
          <w:szCs w:val="30"/>
        </w:rPr>
        <w:t xml:space="preserve">аттестации педагогических работников организаций, осуществляющих </w:t>
      </w:r>
      <w:proofErr w:type="gramStart"/>
      <w:r w:rsidRPr="002533A8">
        <w:rPr>
          <w:bCs w:val="0"/>
          <w:color w:val="000000"/>
          <w:sz w:val="30"/>
          <w:szCs w:val="30"/>
        </w:rPr>
        <w:t>образовательную</w:t>
      </w:r>
      <w:proofErr w:type="gramEnd"/>
      <w:r w:rsidRPr="002533A8">
        <w:rPr>
          <w:bCs w:val="0"/>
          <w:color w:val="000000"/>
          <w:sz w:val="30"/>
          <w:szCs w:val="30"/>
        </w:rPr>
        <w:t xml:space="preserve"> деятельность</w:t>
      </w:r>
    </w:p>
    <w:p w:rsidR="005F5EDE" w:rsidRDefault="005F5EDE" w:rsidP="005F5EDE">
      <w:pPr>
        <w:jc w:val="both"/>
        <w:rPr>
          <w:b/>
          <w:bCs/>
          <w:i/>
          <w:iCs/>
          <w:sz w:val="16"/>
          <w:szCs w:val="16"/>
        </w:rPr>
      </w:pPr>
    </w:p>
    <w:p w:rsidR="005F5EDE" w:rsidRPr="00725ED8" w:rsidRDefault="005F5EDE" w:rsidP="005F5EDE">
      <w:pPr>
        <w:numPr>
          <w:ilvl w:val="0"/>
          <w:numId w:val="2"/>
        </w:numPr>
        <w:tabs>
          <w:tab w:val="clear" w:pos="1068"/>
          <w:tab w:val="num" w:pos="540"/>
        </w:tabs>
        <w:spacing w:after="80"/>
        <w:ind w:left="0" w:firstLine="0"/>
        <w:jc w:val="both"/>
        <w:rPr>
          <w:b/>
          <w:sz w:val="28"/>
          <w:szCs w:val="28"/>
        </w:rPr>
      </w:pPr>
      <w:r w:rsidRPr="00725ED8">
        <w:rPr>
          <w:sz w:val="28"/>
          <w:szCs w:val="28"/>
        </w:rPr>
        <w:t xml:space="preserve">Закон Свердловской области </w:t>
      </w:r>
      <w:r w:rsidRPr="00725ED8">
        <w:rPr>
          <w:b/>
          <w:sz w:val="28"/>
          <w:szCs w:val="28"/>
        </w:rPr>
        <w:t>от 15 июля 2013 года №78-ОЗ</w:t>
      </w:r>
      <w:r w:rsidRPr="00725ED8">
        <w:rPr>
          <w:sz w:val="28"/>
          <w:szCs w:val="28"/>
        </w:rPr>
        <w:t xml:space="preserve"> "Об образовании в Свердловской области".</w:t>
      </w:r>
    </w:p>
    <w:p w:rsidR="005F5EDE" w:rsidRPr="00725ED8" w:rsidRDefault="005F5EDE" w:rsidP="005F5EDE">
      <w:pPr>
        <w:numPr>
          <w:ilvl w:val="0"/>
          <w:numId w:val="2"/>
        </w:numPr>
        <w:tabs>
          <w:tab w:val="clear" w:pos="1068"/>
          <w:tab w:val="num" w:pos="540"/>
        </w:tabs>
        <w:spacing w:after="80"/>
        <w:ind w:left="0" w:firstLine="0"/>
        <w:jc w:val="both"/>
        <w:rPr>
          <w:b/>
          <w:sz w:val="28"/>
          <w:szCs w:val="28"/>
        </w:rPr>
      </w:pPr>
      <w:r w:rsidRPr="00725ED8">
        <w:rPr>
          <w:sz w:val="28"/>
          <w:szCs w:val="28"/>
        </w:rPr>
        <w:t xml:space="preserve">СОГЛАШЕНИЕ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</w:t>
      </w:r>
      <w:r w:rsidRPr="00725ED8">
        <w:rPr>
          <w:b/>
          <w:sz w:val="28"/>
          <w:szCs w:val="28"/>
        </w:rPr>
        <w:t xml:space="preserve">на 2015 - </w:t>
      </w:r>
      <w:smartTag w:uri="urn:schemas-microsoft-com:office:smarttags" w:element="metricconverter">
        <w:smartTagPr>
          <w:attr w:name="ProductID" w:val="2017 г"/>
        </w:smartTagPr>
        <w:r w:rsidRPr="00725ED8">
          <w:rPr>
            <w:b/>
            <w:sz w:val="28"/>
            <w:szCs w:val="28"/>
          </w:rPr>
          <w:t xml:space="preserve">2017 </w:t>
        </w:r>
        <w:proofErr w:type="spellStart"/>
        <w:r w:rsidRPr="00725ED8">
          <w:rPr>
            <w:b/>
            <w:sz w:val="28"/>
            <w:szCs w:val="28"/>
          </w:rPr>
          <w:t>г</w:t>
        </w:r>
      </w:smartTag>
      <w:r w:rsidRPr="00725ED8">
        <w:rPr>
          <w:b/>
          <w:sz w:val="28"/>
          <w:szCs w:val="28"/>
        </w:rPr>
        <w:t>.</w:t>
      </w:r>
      <w:proofErr w:type="gramStart"/>
      <w:r w:rsidRPr="00725ED8">
        <w:rPr>
          <w:b/>
          <w:sz w:val="28"/>
          <w:szCs w:val="28"/>
        </w:rPr>
        <w:t>г</w:t>
      </w:r>
      <w:proofErr w:type="spellEnd"/>
      <w:proofErr w:type="gramEnd"/>
      <w:r w:rsidRPr="00725ED8">
        <w:rPr>
          <w:b/>
          <w:sz w:val="28"/>
          <w:szCs w:val="28"/>
        </w:rPr>
        <w:t>.</w:t>
      </w:r>
    </w:p>
    <w:p w:rsidR="005F5EDE" w:rsidRPr="00725ED8" w:rsidRDefault="005F5EDE" w:rsidP="005F5EDE">
      <w:pPr>
        <w:numPr>
          <w:ilvl w:val="0"/>
          <w:numId w:val="2"/>
        </w:numPr>
        <w:tabs>
          <w:tab w:val="clear" w:pos="1068"/>
          <w:tab w:val="num" w:pos="540"/>
        </w:tabs>
        <w:spacing w:after="80"/>
        <w:ind w:left="0" w:firstLine="0"/>
        <w:jc w:val="both"/>
        <w:rPr>
          <w:sz w:val="28"/>
          <w:szCs w:val="28"/>
        </w:rPr>
      </w:pPr>
      <w:r w:rsidRPr="00725ED8">
        <w:rPr>
          <w:sz w:val="28"/>
          <w:szCs w:val="28"/>
        </w:rPr>
        <w:t xml:space="preserve">Постановление Правительства Свердловской области </w:t>
      </w:r>
      <w:r w:rsidRPr="00725ED8">
        <w:rPr>
          <w:b/>
          <w:sz w:val="28"/>
          <w:szCs w:val="28"/>
        </w:rPr>
        <w:t>от 25.06.2010 г. № 973-ПП</w:t>
      </w:r>
      <w:r w:rsidRPr="00725ED8">
        <w:rPr>
          <w:sz w:val="28"/>
          <w:szCs w:val="28"/>
        </w:rPr>
        <w:t xml:space="preserve"> «О введении новой </w:t>
      </w:r>
      <w:proofErr w:type="gramStart"/>
      <w:r w:rsidRPr="00725ED8">
        <w:rPr>
          <w:sz w:val="28"/>
          <w:szCs w:val="28"/>
        </w:rPr>
        <w:t>системы оплаты труда работников государственных бюджетных образовательных учреждений Свердловской</w:t>
      </w:r>
      <w:proofErr w:type="gramEnd"/>
      <w:r w:rsidRPr="00725ED8">
        <w:rPr>
          <w:sz w:val="28"/>
          <w:szCs w:val="28"/>
        </w:rPr>
        <w:t xml:space="preserve"> области, подведомственных Министерству общего и профессионального образования Свердловской области».</w:t>
      </w:r>
    </w:p>
    <w:p w:rsidR="005F5EDE" w:rsidRDefault="005F5EDE" w:rsidP="005F5EDE">
      <w:pPr>
        <w:numPr>
          <w:ilvl w:val="0"/>
          <w:numId w:val="2"/>
        </w:numPr>
        <w:tabs>
          <w:tab w:val="clear" w:pos="1068"/>
          <w:tab w:val="num" w:pos="540"/>
        </w:tabs>
        <w:spacing w:after="80"/>
        <w:ind w:left="0" w:firstLine="0"/>
        <w:jc w:val="both"/>
        <w:rPr>
          <w:sz w:val="28"/>
          <w:szCs w:val="28"/>
        </w:rPr>
      </w:pPr>
      <w:r w:rsidRPr="00725ED8">
        <w:rPr>
          <w:sz w:val="28"/>
          <w:szCs w:val="28"/>
        </w:rPr>
        <w:t xml:space="preserve">Постановление Правительства Свердловской области </w:t>
      </w:r>
      <w:r w:rsidRPr="00725ED8">
        <w:rPr>
          <w:b/>
          <w:sz w:val="28"/>
          <w:szCs w:val="28"/>
        </w:rPr>
        <w:t>от 28.12.2011 г. № 1826-ПП</w:t>
      </w:r>
      <w:r w:rsidRPr="00725ED8">
        <w:rPr>
          <w:sz w:val="28"/>
          <w:szCs w:val="28"/>
        </w:rPr>
        <w:t xml:space="preserve"> «О внесении изменений в постановление Правительства Свердловской области от 25.06.2010 г. № 973-ПП «О введении новой </w:t>
      </w:r>
      <w:proofErr w:type="gramStart"/>
      <w:r w:rsidRPr="00725ED8">
        <w:rPr>
          <w:sz w:val="28"/>
          <w:szCs w:val="28"/>
        </w:rPr>
        <w:t>системы оплаты труда работников государственных бюджетных образовательных учреждений Свердловской</w:t>
      </w:r>
      <w:proofErr w:type="gramEnd"/>
      <w:r w:rsidRPr="00725ED8">
        <w:rPr>
          <w:sz w:val="28"/>
          <w:szCs w:val="28"/>
        </w:rPr>
        <w:t xml:space="preserve"> области, подведомственных Министерству общего и профессионального образования Свердловской области»</w:t>
      </w:r>
    </w:p>
    <w:p w:rsidR="005F5EDE" w:rsidRPr="00725ED8" w:rsidRDefault="005F5EDE" w:rsidP="005F5EDE">
      <w:pPr>
        <w:numPr>
          <w:ilvl w:val="0"/>
          <w:numId w:val="2"/>
        </w:numPr>
        <w:tabs>
          <w:tab w:val="clear" w:pos="1068"/>
          <w:tab w:val="num" w:pos="540"/>
        </w:tabs>
        <w:spacing w:after="80"/>
        <w:ind w:left="0" w:firstLine="0"/>
        <w:jc w:val="both"/>
        <w:rPr>
          <w:sz w:val="28"/>
          <w:szCs w:val="28"/>
        </w:rPr>
      </w:pPr>
      <w:r w:rsidRPr="004C6BE5">
        <w:rPr>
          <w:sz w:val="28"/>
          <w:szCs w:val="28"/>
        </w:rPr>
        <w:t xml:space="preserve">Постановление Правительства Свердловской области </w:t>
      </w:r>
      <w:r w:rsidRPr="004C6BE5">
        <w:rPr>
          <w:b/>
          <w:sz w:val="28"/>
          <w:szCs w:val="28"/>
        </w:rPr>
        <w:t>от 16.12.2013 N 1512-ПП</w:t>
      </w:r>
      <w:r w:rsidRPr="004C6BE5">
        <w:rPr>
          <w:sz w:val="28"/>
          <w:szCs w:val="28"/>
        </w:rPr>
        <w:t xml:space="preserve"> "О внесении изменений в Постановление Правительства Свердловской области от 25.06.2010 N 973-ПП "О введении новой </w:t>
      </w:r>
      <w:proofErr w:type="gramStart"/>
      <w:r w:rsidRPr="004C6BE5">
        <w:rPr>
          <w:sz w:val="28"/>
          <w:szCs w:val="28"/>
        </w:rPr>
        <w:t>системы оплаты труда работников государственных учреждений Свердловской</w:t>
      </w:r>
      <w:proofErr w:type="gramEnd"/>
      <w:r w:rsidRPr="004C6BE5">
        <w:rPr>
          <w:sz w:val="28"/>
          <w:szCs w:val="28"/>
        </w:rPr>
        <w:t xml:space="preserve"> области, подведомственных Министерству общего и профессионального образования Свердловской области"</w:t>
      </w:r>
    </w:p>
    <w:p w:rsidR="005F5EDE" w:rsidRPr="00725ED8" w:rsidRDefault="005F5EDE" w:rsidP="005F5EDE">
      <w:pPr>
        <w:widowControl w:val="0"/>
        <w:numPr>
          <w:ilvl w:val="0"/>
          <w:numId w:val="2"/>
        </w:numPr>
        <w:tabs>
          <w:tab w:val="clear" w:pos="1068"/>
          <w:tab w:val="num" w:pos="540"/>
        </w:tabs>
        <w:spacing w:after="80"/>
        <w:ind w:left="0" w:firstLine="0"/>
        <w:jc w:val="both"/>
        <w:rPr>
          <w:sz w:val="28"/>
          <w:szCs w:val="28"/>
        </w:rPr>
      </w:pPr>
      <w:r w:rsidRPr="00725ED8">
        <w:rPr>
          <w:sz w:val="28"/>
          <w:szCs w:val="28"/>
        </w:rPr>
        <w:t xml:space="preserve">Письмо Министерства общего и профессионального образования Свердловской области </w:t>
      </w:r>
      <w:r w:rsidRPr="00725ED8">
        <w:rPr>
          <w:b/>
          <w:sz w:val="28"/>
          <w:szCs w:val="28"/>
        </w:rPr>
        <w:t>от 08.02.2013 г. № 02-01-81/706</w:t>
      </w:r>
      <w:r w:rsidRPr="00725ED8">
        <w:rPr>
          <w:sz w:val="28"/>
          <w:szCs w:val="28"/>
        </w:rPr>
        <w:t xml:space="preserve"> «О рекомендациях по разработке показателей стимулирующих выплат педагогам»</w:t>
      </w:r>
    </w:p>
    <w:p w:rsidR="005F5EDE" w:rsidRPr="00725ED8" w:rsidRDefault="005F5EDE" w:rsidP="005F5EDE">
      <w:pPr>
        <w:numPr>
          <w:ilvl w:val="0"/>
          <w:numId w:val="2"/>
        </w:numPr>
        <w:tabs>
          <w:tab w:val="clear" w:pos="1068"/>
          <w:tab w:val="num" w:pos="540"/>
        </w:tabs>
        <w:spacing w:after="80"/>
        <w:ind w:left="0" w:firstLine="0"/>
        <w:jc w:val="both"/>
        <w:rPr>
          <w:sz w:val="28"/>
          <w:szCs w:val="28"/>
        </w:rPr>
      </w:pPr>
      <w:proofErr w:type="gramStart"/>
      <w:r w:rsidRPr="00725ED8">
        <w:rPr>
          <w:sz w:val="28"/>
          <w:szCs w:val="28"/>
        </w:rPr>
        <w:t xml:space="preserve">Постановление Правительства Свердловской области </w:t>
      </w:r>
      <w:r w:rsidRPr="00725ED8">
        <w:rPr>
          <w:b/>
          <w:sz w:val="28"/>
          <w:szCs w:val="28"/>
        </w:rPr>
        <w:t>от 18.07.2007 г. № 687-ПП</w:t>
      </w:r>
      <w:r w:rsidRPr="00725ED8">
        <w:rPr>
          <w:sz w:val="28"/>
          <w:szCs w:val="28"/>
        </w:rPr>
        <w:t xml:space="preserve"> «Об утверждении Положения об условиях и порядке выплаты единовременного пособия на обзаведение хозяйством педагогическим работникам, поступившим на работу в областные государственные образовательные организации или муниципальные образовательные организации, осуществляющие деятельность на территории Свердловской области, а также случаях, в которых лицо, получившее указанное пособие, обязано возвратить полученные денежные средства» (с изменениями и дополнениями)</w:t>
      </w:r>
      <w:proofErr w:type="gramEnd"/>
    </w:p>
    <w:p w:rsidR="005F5EDE" w:rsidRPr="00725ED8" w:rsidRDefault="005F5EDE" w:rsidP="005F5EDE">
      <w:pPr>
        <w:widowControl w:val="0"/>
        <w:numPr>
          <w:ilvl w:val="0"/>
          <w:numId w:val="2"/>
        </w:numPr>
        <w:tabs>
          <w:tab w:val="clear" w:pos="1068"/>
          <w:tab w:val="num" w:pos="540"/>
        </w:tabs>
        <w:spacing w:after="80"/>
        <w:ind w:left="0" w:firstLine="0"/>
        <w:jc w:val="both"/>
        <w:rPr>
          <w:sz w:val="28"/>
          <w:szCs w:val="28"/>
        </w:rPr>
      </w:pPr>
      <w:r w:rsidRPr="00725ED8">
        <w:rPr>
          <w:sz w:val="28"/>
          <w:szCs w:val="28"/>
        </w:rPr>
        <w:t xml:space="preserve">Письмо Министерства общего и профессионального образования </w:t>
      </w:r>
      <w:r w:rsidRPr="00725ED8">
        <w:rPr>
          <w:sz w:val="28"/>
          <w:szCs w:val="28"/>
        </w:rPr>
        <w:lastRenderedPageBreak/>
        <w:t xml:space="preserve">Свердловской области </w:t>
      </w:r>
      <w:r w:rsidRPr="00725ED8">
        <w:rPr>
          <w:b/>
          <w:sz w:val="28"/>
          <w:szCs w:val="28"/>
        </w:rPr>
        <w:t>от 26.08.2014 г. № 02-01-82/6120</w:t>
      </w:r>
      <w:r w:rsidRPr="00725ED8">
        <w:rPr>
          <w:sz w:val="28"/>
          <w:szCs w:val="28"/>
        </w:rPr>
        <w:t xml:space="preserve"> «О выплате единовременного пособия на обзаведение хозяйством педагогическим работникам, поступившим на работу в муниципальные образовательные учреждения в 2014 году» (с Приложениями)</w:t>
      </w:r>
    </w:p>
    <w:p w:rsidR="005F5EDE" w:rsidRDefault="005F5EDE" w:rsidP="005F5EDE">
      <w:pPr>
        <w:widowControl w:val="0"/>
        <w:numPr>
          <w:ilvl w:val="0"/>
          <w:numId w:val="2"/>
        </w:numPr>
        <w:tabs>
          <w:tab w:val="clear" w:pos="1068"/>
          <w:tab w:val="num" w:pos="540"/>
        </w:tabs>
        <w:spacing w:after="80"/>
        <w:ind w:left="0" w:firstLine="0"/>
        <w:jc w:val="both"/>
        <w:rPr>
          <w:sz w:val="28"/>
          <w:szCs w:val="28"/>
        </w:rPr>
      </w:pPr>
      <w:r w:rsidRPr="00725ED8">
        <w:rPr>
          <w:sz w:val="28"/>
          <w:szCs w:val="28"/>
        </w:rPr>
        <w:t xml:space="preserve">Письмо Министерства общего и профессионального образования Свердловской области </w:t>
      </w:r>
      <w:r w:rsidRPr="00725ED8">
        <w:rPr>
          <w:b/>
          <w:sz w:val="28"/>
          <w:szCs w:val="28"/>
        </w:rPr>
        <w:t>от 08.10.2013 № 02-11-23/6416</w:t>
      </w:r>
      <w:r w:rsidRPr="00725ED8">
        <w:rPr>
          <w:sz w:val="28"/>
          <w:szCs w:val="28"/>
        </w:rPr>
        <w:t xml:space="preserve"> «О регламенте работы Главной аттестационной комиссии Министерства общего и профессионального образования Свердловской области»</w:t>
      </w:r>
    </w:p>
    <w:p w:rsidR="005F5EDE" w:rsidRDefault="005F5EDE" w:rsidP="005F5EDE">
      <w:pPr>
        <w:widowControl w:val="0"/>
        <w:numPr>
          <w:ilvl w:val="0"/>
          <w:numId w:val="2"/>
        </w:numPr>
        <w:tabs>
          <w:tab w:val="clear" w:pos="1068"/>
          <w:tab w:val="num" w:pos="540"/>
        </w:tabs>
        <w:spacing w:after="80"/>
        <w:ind w:left="0" w:firstLine="0"/>
        <w:jc w:val="both"/>
        <w:rPr>
          <w:sz w:val="28"/>
          <w:szCs w:val="28"/>
        </w:rPr>
      </w:pPr>
      <w:r w:rsidRPr="00725ED8">
        <w:rPr>
          <w:sz w:val="28"/>
          <w:szCs w:val="28"/>
        </w:rPr>
        <w:t xml:space="preserve">Приказ Министерства общего и профессионального образования Свердловской области </w:t>
      </w:r>
      <w:r w:rsidRPr="00725ED8">
        <w:rPr>
          <w:b/>
          <w:sz w:val="28"/>
          <w:szCs w:val="28"/>
        </w:rPr>
        <w:t xml:space="preserve">от 31 декабря </w:t>
      </w:r>
      <w:smartTag w:uri="urn:schemas-microsoft-com:office:smarttags" w:element="metricconverter">
        <w:smartTagPr>
          <w:attr w:name="ProductID" w:val="2013 г"/>
        </w:smartTagPr>
        <w:r w:rsidRPr="00725ED8">
          <w:rPr>
            <w:b/>
            <w:sz w:val="28"/>
            <w:szCs w:val="28"/>
          </w:rPr>
          <w:t>2013 г</w:t>
        </w:r>
      </w:smartTag>
      <w:r w:rsidRPr="00725ED8">
        <w:rPr>
          <w:b/>
          <w:sz w:val="28"/>
          <w:szCs w:val="28"/>
        </w:rPr>
        <w:t>. № 880-и</w:t>
      </w:r>
      <w:r w:rsidRPr="00725ED8">
        <w:rPr>
          <w:sz w:val="28"/>
          <w:szCs w:val="28"/>
        </w:rPr>
        <w:t xml:space="preserve"> «О порядке аттестации кандидатов на должность руководителей, руководителей государственных образовательных организаций Свердловской области и организаций, осуществляющих обучение, подведомственных Министерству общего и профессионального образования Свердловской области»</w:t>
      </w:r>
    </w:p>
    <w:p w:rsidR="005F5EDE" w:rsidRPr="00725ED8" w:rsidRDefault="005F5EDE" w:rsidP="005F5EDE">
      <w:pPr>
        <w:widowControl w:val="0"/>
        <w:numPr>
          <w:ilvl w:val="0"/>
          <w:numId w:val="2"/>
        </w:numPr>
        <w:tabs>
          <w:tab w:val="clear" w:pos="1068"/>
          <w:tab w:val="num" w:pos="540"/>
        </w:tabs>
        <w:spacing w:after="80"/>
        <w:ind w:left="0" w:firstLine="0"/>
        <w:jc w:val="both"/>
        <w:rPr>
          <w:sz w:val="28"/>
          <w:szCs w:val="28"/>
        </w:rPr>
      </w:pPr>
      <w:r w:rsidRPr="00725ED8">
        <w:rPr>
          <w:sz w:val="28"/>
          <w:szCs w:val="28"/>
        </w:rPr>
        <w:t xml:space="preserve">Письмо </w:t>
      </w:r>
      <w:proofErr w:type="spellStart"/>
      <w:r w:rsidRPr="00725ED8">
        <w:rPr>
          <w:sz w:val="28"/>
          <w:szCs w:val="28"/>
        </w:rPr>
        <w:t>МОиПО</w:t>
      </w:r>
      <w:proofErr w:type="spellEnd"/>
      <w:r w:rsidRPr="00725ED8">
        <w:rPr>
          <w:sz w:val="28"/>
          <w:szCs w:val="28"/>
        </w:rPr>
        <w:t xml:space="preserve"> СО </w:t>
      </w:r>
      <w:r w:rsidRPr="00725ED8">
        <w:rPr>
          <w:b/>
          <w:sz w:val="28"/>
          <w:szCs w:val="28"/>
        </w:rPr>
        <w:t>от 11.07.2014 г. № 02-11-024767</w:t>
      </w:r>
      <w:r w:rsidRPr="00725ED8">
        <w:rPr>
          <w:sz w:val="28"/>
          <w:szCs w:val="28"/>
        </w:rPr>
        <w:t xml:space="preserve"> «О вступлении в действие Порядка аттестации педагогических работников, утвержденного приказом </w:t>
      </w:r>
      <w:proofErr w:type="spellStart"/>
      <w:r w:rsidRPr="00725ED8">
        <w:rPr>
          <w:sz w:val="28"/>
          <w:szCs w:val="28"/>
        </w:rPr>
        <w:t>Минобрнауки</w:t>
      </w:r>
      <w:proofErr w:type="spellEnd"/>
      <w:r w:rsidRPr="00725ED8">
        <w:rPr>
          <w:sz w:val="28"/>
          <w:szCs w:val="28"/>
        </w:rPr>
        <w:t xml:space="preserve"> РФ от 07.04.2014 № 276»</w:t>
      </w:r>
    </w:p>
    <w:p w:rsidR="005F5EDE" w:rsidRPr="00725ED8" w:rsidRDefault="005F5EDE" w:rsidP="005F5EDE">
      <w:pPr>
        <w:widowControl w:val="0"/>
        <w:numPr>
          <w:ilvl w:val="0"/>
          <w:numId w:val="2"/>
        </w:numPr>
        <w:tabs>
          <w:tab w:val="clear" w:pos="1068"/>
          <w:tab w:val="num" w:pos="540"/>
        </w:tabs>
        <w:spacing w:after="80"/>
        <w:ind w:left="0" w:firstLine="0"/>
        <w:jc w:val="both"/>
        <w:rPr>
          <w:sz w:val="28"/>
          <w:szCs w:val="28"/>
        </w:rPr>
      </w:pPr>
      <w:r w:rsidRPr="00725ED8">
        <w:rPr>
          <w:sz w:val="28"/>
          <w:szCs w:val="28"/>
        </w:rPr>
        <w:t xml:space="preserve">Приказ Министерства общего и профессионального образования Свердловской области </w:t>
      </w:r>
      <w:r w:rsidRPr="00725ED8">
        <w:rPr>
          <w:b/>
          <w:sz w:val="28"/>
          <w:szCs w:val="28"/>
        </w:rPr>
        <w:t xml:space="preserve">от 30 декабря </w:t>
      </w:r>
      <w:smartTag w:uri="urn:schemas-microsoft-com:office:smarttags" w:element="metricconverter">
        <w:smartTagPr>
          <w:attr w:name="ProductID" w:val="2014 г"/>
        </w:smartTagPr>
        <w:r w:rsidRPr="00725ED8">
          <w:rPr>
            <w:b/>
            <w:sz w:val="28"/>
            <w:szCs w:val="28"/>
          </w:rPr>
          <w:t>2014 г</w:t>
        </w:r>
      </w:smartTag>
      <w:r w:rsidRPr="00725ED8">
        <w:rPr>
          <w:b/>
          <w:sz w:val="28"/>
          <w:szCs w:val="28"/>
        </w:rPr>
        <w:t>. № 331-д</w:t>
      </w:r>
      <w:r w:rsidRPr="00725ED8">
        <w:rPr>
          <w:sz w:val="28"/>
          <w:szCs w:val="28"/>
        </w:rPr>
        <w:t xml:space="preserve"> «Об организации и проведении аттестации педагогических работников организаций, осуществляющих </w:t>
      </w:r>
      <w:proofErr w:type="gramStart"/>
      <w:r w:rsidRPr="00725ED8">
        <w:rPr>
          <w:sz w:val="28"/>
          <w:szCs w:val="28"/>
        </w:rPr>
        <w:t>образовательную</w:t>
      </w:r>
      <w:proofErr w:type="gramEnd"/>
      <w:r w:rsidRPr="00725ED8">
        <w:rPr>
          <w:sz w:val="28"/>
          <w:szCs w:val="28"/>
        </w:rPr>
        <w:t xml:space="preserve"> деятельность на территории Свердловской области» с приложениями:</w:t>
      </w:r>
    </w:p>
    <w:p w:rsidR="005F5EDE" w:rsidRPr="00725ED8" w:rsidRDefault="005F5EDE" w:rsidP="005F5EDE">
      <w:pPr>
        <w:widowControl w:val="0"/>
        <w:numPr>
          <w:ilvl w:val="0"/>
          <w:numId w:val="3"/>
        </w:numPr>
        <w:tabs>
          <w:tab w:val="clear" w:pos="1429"/>
          <w:tab w:val="num" w:pos="360"/>
        </w:tabs>
        <w:ind w:left="357" w:hanging="357"/>
        <w:jc w:val="both"/>
        <w:rPr>
          <w:sz w:val="28"/>
          <w:szCs w:val="28"/>
        </w:rPr>
      </w:pPr>
      <w:r w:rsidRPr="00725ED8">
        <w:rPr>
          <w:sz w:val="28"/>
          <w:szCs w:val="28"/>
        </w:rPr>
        <w:t>Положение об Аттестационной комиссии Министерства общего и профессионального образования Свердловской области</w:t>
      </w:r>
    </w:p>
    <w:p w:rsidR="005F5EDE" w:rsidRPr="00725ED8" w:rsidRDefault="005F5EDE" w:rsidP="005F5EDE">
      <w:pPr>
        <w:widowControl w:val="0"/>
        <w:numPr>
          <w:ilvl w:val="0"/>
          <w:numId w:val="3"/>
        </w:numPr>
        <w:tabs>
          <w:tab w:val="clear" w:pos="1429"/>
          <w:tab w:val="num" w:pos="360"/>
        </w:tabs>
        <w:ind w:left="357" w:hanging="357"/>
        <w:jc w:val="both"/>
        <w:rPr>
          <w:sz w:val="28"/>
          <w:szCs w:val="28"/>
        </w:rPr>
      </w:pPr>
      <w:r w:rsidRPr="00725ED8">
        <w:rPr>
          <w:sz w:val="28"/>
          <w:szCs w:val="28"/>
        </w:rPr>
        <w:t xml:space="preserve">Организационно-содержательная схема организации и проведения аттестации педагогических работников образовательных организаций, осуществляющих </w:t>
      </w:r>
      <w:proofErr w:type="gramStart"/>
      <w:r w:rsidRPr="00725ED8">
        <w:rPr>
          <w:sz w:val="28"/>
          <w:szCs w:val="28"/>
        </w:rPr>
        <w:t>образовательную</w:t>
      </w:r>
      <w:proofErr w:type="gramEnd"/>
      <w:r w:rsidRPr="00725ED8">
        <w:rPr>
          <w:sz w:val="28"/>
          <w:szCs w:val="28"/>
        </w:rPr>
        <w:t xml:space="preserve"> деятельность на территории Свердловской области</w:t>
      </w:r>
    </w:p>
    <w:p w:rsidR="005F5EDE" w:rsidRPr="00725ED8" w:rsidRDefault="005F5EDE" w:rsidP="005F5EDE">
      <w:pPr>
        <w:widowControl w:val="0"/>
        <w:numPr>
          <w:ilvl w:val="0"/>
          <w:numId w:val="3"/>
        </w:numPr>
        <w:tabs>
          <w:tab w:val="clear" w:pos="1429"/>
          <w:tab w:val="num" w:pos="360"/>
        </w:tabs>
        <w:ind w:left="357" w:hanging="357"/>
        <w:jc w:val="both"/>
        <w:rPr>
          <w:sz w:val="28"/>
          <w:szCs w:val="28"/>
        </w:rPr>
      </w:pPr>
      <w:r w:rsidRPr="00725ED8">
        <w:rPr>
          <w:sz w:val="28"/>
          <w:szCs w:val="28"/>
        </w:rPr>
        <w:t xml:space="preserve">Формы предъявления </w:t>
      </w:r>
      <w:proofErr w:type="spellStart"/>
      <w:r w:rsidRPr="00725ED8">
        <w:rPr>
          <w:sz w:val="28"/>
          <w:szCs w:val="28"/>
        </w:rPr>
        <w:t>аттестующимися</w:t>
      </w:r>
      <w:proofErr w:type="spellEnd"/>
      <w:r w:rsidRPr="00725ED8">
        <w:rPr>
          <w:sz w:val="28"/>
          <w:szCs w:val="28"/>
        </w:rPr>
        <w:t xml:space="preserve"> педагогическими работниками результатов работы за </w:t>
      </w:r>
      <w:proofErr w:type="spellStart"/>
      <w:r w:rsidRPr="00725ED8">
        <w:rPr>
          <w:sz w:val="28"/>
          <w:szCs w:val="28"/>
        </w:rPr>
        <w:t>межаттестационный</w:t>
      </w:r>
      <w:proofErr w:type="spellEnd"/>
      <w:r w:rsidRPr="00725ED8">
        <w:rPr>
          <w:sz w:val="28"/>
          <w:szCs w:val="28"/>
        </w:rPr>
        <w:t xml:space="preserve"> период для оценки профессиональной деятельности в целях установления квалификационной категории</w:t>
      </w:r>
    </w:p>
    <w:p w:rsidR="005F5EDE" w:rsidRPr="00725ED8" w:rsidRDefault="005F5EDE" w:rsidP="005F5EDE">
      <w:pPr>
        <w:widowControl w:val="0"/>
        <w:numPr>
          <w:ilvl w:val="0"/>
          <w:numId w:val="3"/>
        </w:numPr>
        <w:tabs>
          <w:tab w:val="clear" w:pos="1429"/>
          <w:tab w:val="num" w:pos="360"/>
        </w:tabs>
        <w:spacing w:after="80"/>
        <w:ind w:left="360"/>
        <w:jc w:val="both"/>
        <w:rPr>
          <w:sz w:val="28"/>
          <w:szCs w:val="28"/>
        </w:rPr>
      </w:pPr>
      <w:r w:rsidRPr="00725ED8">
        <w:rPr>
          <w:sz w:val="28"/>
          <w:szCs w:val="28"/>
        </w:rPr>
        <w:t>Форма для фиксирования результатов оценки профессиональной деятельности в целях установления квалификационной категории</w:t>
      </w:r>
    </w:p>
    <w:p w:rsidR="005F5EDE" w:rsidRPr="00725ED8" w:rsidRDefault="005F5EDE" w:rsidP="005F5EDE">
      <w:pPr>
        <w:numPr>
          <w:ilvl w:val="0"/>
          <w:numId w:val="2"/>
        </w:numPr>
        <w:tabs>
          <w:tab w:val="clear" w:pos="1068"/>
          <w:tab w:val="num" w:pos="540"/>
        </w:tabs>
        <w:ind w:left="540" w:hanging="540"/>
        <w:jc w:val="both"/>
        <w:rPr>
          <w:sz w:val="28"/>
          <w:szCs w:val="28"/>
        </w:rPr>
      </w:pPr>
      <w:r w:rsidRPr="00725ED8">
        <w:rPr>
          <w:sz w:val="28"/>
          <w:szCs w:val="28"/>
        </w:rPr>
        <w:t xml:space="preserve">Приказ Министерства общего и профессионального образования Свердловской области </w:t>
      </w:r>
      <w:r w:rsidRPr="00725ED8">
        <w:rPr>
          <w:b/>
          <w:sz w:val="28"/>
          <w:szCs w:val="28"/>
        </w:rPr>
        <w:t xml:space="preserve">от 31 декабря </w:t>
      </w:r>
      <w:smartTag w:uri="urn:schemas-microsoft-com:office:smarttags" w:element="metricconverter">
        <w:smartTagPr>
          <w:attr w:name="ProductID" w:val="2014 г"/>
        </w:smartTagPr>
        <w:r w:rsidRPr="00725ED8">
          <w:rPr>
            <w:b/>
            <w:sz w:val="28"/>
            <w:szCs w:val="28"/>
          </w:rPr>
          <w:t>2014 г</w:t>
        </w:r>
      </w:smartTag>
      <w:r w:rsidRPr="00725ED8">
        <w:rPr>
          <w:b/>
          <w:sz w:val="28"/>
          <w:szCs w:val="28"/>
        </w:rPr>
        <w:t>. № 336-д</w:t>
      </w:r>
      <w:r w:rsidRPr="00725ED8">
        <w:rPr>
          <w:sz w:val="28"/>
          <w:szCs w:val="28"/>
        </w:rPr>
        <w:t xml:space="preserve"> «Об организации в 2015 аттестационном году деятельности Аттестационной комиссии Министерства общего и профессионального образования Свердловской области» с приложениями:</w:t>
      </w:r>
    </w:p>
    <w:p w:rsidR="005F5EDE" w:rsidRPr="00725ED8" w:rsidRDefault="005F5EDE" w:rsidP="005F5EDE">
      <w:pPr>
        <w:numPr>
          <w:ilvl w:val="0"/>
          <w:numId w:val="4"/>
        </w:numPr>
        <w:tabs>
          <w:tab w:val="clear" w:pos="1429"/>
          <w:tab w:val="num" w:pos="360"/>
        </w:tabs>
        <w:ind w:left="357" w:hanging="357"/>
        <w:jc w:val="both"/>
        <w:rPr>
          <w:sz w:val="28"/>
          <w:szCs w:val="28"/>
        </w:rPr>
      </w:pPr>
      <w:r w:rsidRPr="00725ED8">
        <w:rPr>
          <w:sz w:val="28"/>
          <w:szCs w:val="28"/>
        </w:rPr>
        <w:t>Состав Аттестационной комиссии Министерства общего и профессионального образования Свердловской области на 2015 аттестационный год</w:t>
      </w:r>
    </w:p>
    <w:p w:rsidR="005F5EDE" w:rsidRPr="00725ED8" w:rsidRDefault="005F5EDE" w:rsidP="005F5EDE">
      <w:pPr>
        <w:widowControl w:val="0"/>
        <w:numPr>
          <w:ilvl w:val="0"/>
          <w:numId w:val="4"/>
        </w:numPr>
        <w:tabs>
          <w:tab w:val="clear" w:pos="1429"/>
          <w:tab w:val="num" w:pos="360"/>
        </w:tabs>
        <w:ind w:left="357" w:hanging="357"/>
        <w:jc w:val="both"/>
        <w:rPr>
          <w:sz w:val="28"/>
          <w:szCs w:val="28"/>
        </w:rPr>
      </w:pPr>
      <w:r w:rsidRPr="00725ED8">
        <w:rPr>
          <w:sz w:val="28"/>
          <w:szCs w:val="28"/>
        </w:rPr>
        <w:t xml:space="preserve">Состав рабочих групп Аттестационной комиссии Министерства общего и </w:t>
      </w:r>
      <w:r w:rsidRPr="00725ED8">
        <w:rPr>
          <w:sz w:val="28"/>
          <w:szCs w:val="28"/>
        </w:rPr>
        <w:lastRenderedPageBreak/>
        <w:t>профессионального образования Свердловской области в управленческих округах и муниципальных образованиях Свердловской области в 2015 аттестационном году</w:t>
      </w:r>
    </w:p>
    <w:p w:rsidR="005F5EDE" w:rsidRPr="00725ED8" w:rsidRDefault="005F5EDE" w:rsidP="005F5EDE">
      <w:pPr>
        <w:widowControl w:val="0"/>
        <w:numPr>
          <w:ilvl w:val="0"/>
          <w:numId w:val="4"/>
        </w:numPr>
        <w:tabs>
          <w:tab w:val="clear" w:pos="1429"/>
          <w:tab w:val="num" w:pos="360"/>
        </w:tabs>
        <w:ind w:left="357" w:hanging="357"/>
        <w:jc w:val="both"/>
        <w:rPr>
          <w:sz w:val="28"/>
          <w:szCs w:val="28"/>
        </w:rPr>
      </w:pPr>
      <w:r w:rsidRPr="00725ED8">
        <w:rPr>
          <w:sz w:val="28"/>
          <w:szCs w:val="28"/>
        </w:rPr>
        <w:t xml:space="preserve">Нормы времени для расчета объема работы за организацию и проведение оценки профессиональной деятельности педагогических работников, </w:t>
      </w:r>
      <w:proofErr w:type="spellStart"/>
      <w:r w:rsidRPr="00725ED8">
        <w:rPr>
          <w:sz w:val="28"/>
          <w:szCs w:val="28"/>
        </w:rPr>
        <w:t>аттестующихся</w:t>
      </w:r>
      <w:proofErr w:type="spellEnd"/>
      <w:r w:rsidRPr="00725ED8">
        <w:rPr>
          <w:sz w:val="28"/>
          <w:szCs w:val="28"/>
        </w:rPr>
        <w:t xml:space="preserve"> в целях установления квалификационной категории в 2015 аттестационном году</w:t>
      </w:r>
    </w:p>
    <w:p w:rsidR="005F5EDE" w:rsidRPr="00725ED8" w:rsidRDefault="005F5EDE" w:rsidP="005F5EDE">
      <w:pPr>
        <w:widowControl w:val="0"/>
        <w:numPr>
          <w:ilvl w:val="0"/>
          <w:numId w:val="4"/>
        </w:numPr>
        <w:tabs>
          <w:tab w:val="clear" w:pos="1429"/>
          <w:tab w:val="num" w:pos="360"/>
        </w:tabs>
        <w:ind w:left="357" w:hanging="357"/>
        <w:jc w:val="both"/>
        <w:rPr>
          <w:sz w:val="28"/>
          <w:szCs w:val="28"/>
        </w:rPr>
      </w:pPr>
      <w:r w:rsidRPr="00725ED8">
        <w:rPr>
          <w:iCs/>
          <w:sz w:val="28"/>
          <w:szCs w:val="28"/>
        </w:rPr>
        <w:t xml:space="preserve">Состав </w:t>
      </w:r>
      <w:r w:rsidRPr="00725ED8">
        <w:rPr>
          <w:sz w:val="28"/>
          <w:szCs w:val="28"/>
        </w:rPr>
        <w:t xml:space="preserve">экспертов </w:t>
      </w:r>
      <w:r w:rsidRPr="00725ED8">
        <w:rPr>
          <w:iCs/>
          <w:sz w:val="28"/>
          <w:szCs w:val="28"/>
        </w:rPr>
        <w:t xml:space="preserve">для формирования в 2015 аттестационном году экспертных комиссий для </w:t>
      </w:r>
      <w:r w:rsidRPr="00725ED8">
        <w:rPr>
          <w:sz w:val="28"/>
          <w:szCs w:val="28"/>
        </w:rPr>
        <w:t xml:space="preserve">осуществления оценки профессиональной деятельности педагогических работников, </w:t>
      </w:r>
      <w:proofErr w:type="spellStart"/>
      <w:r w:rsidRPr="00725ED8">
        <w:rPr>
          <w:sz w:val="28"/>
          <w:szCs w:val="28"/>
        </w:rPr>
        <w:t>аттестующихся</w:t>
      </w:r>
      <w:proofErr w:type="spellEnd"/>
      <w:r w:rsidRPr="00725ED8">
        <w:rPr>
          <w:sz w:val="28"/>
          <w:szCs w:val="28"/>
        </w:rPr>
        <w:t xml:space="preserve"> в целях установления квалификационной категории</w:t>
      </w:r>
    </w:p>
    <w:p w:rsidR="005F5EDE" w:rsidRDefault="005F5EDE" w:rsidP="005F5EDE">
      <w:pPr>
        <w:widowControl w:val="0"/>
        <w:numPr>
          <w:ilvl w:val="0"/>
          <w:numId w:val="4"/>
        </w:numPr>
        <w:tabs>
          <w:tab w:val="clear" w:pos="1429"/>
          <w:tab w:val="num" w:pos="360"/>
        </w:tabs>
        <w:ind w:left="357" w:hanging="357"/>
        <w:jc w:val="both"/>
        <w:rPr>
          <w:sz w:val="28"/>
          <w:szCs w:val="28"/>
        </w:rPr>
      </w:pPr>
      <w:r w:rsidRPr="00725ED8">
        <w:rPr>
          <w:sz w:val="28"/>
          <w:szCs w:val="28"/>
        </w:rPr>
        <w:t xml:space="preserve">Оценочный инструментарий, определяющий требования к компетенциям педагогических работников, </w:t>
      </w:r>
      <w:proofErr w:type="spellStart"/>
      <w:r w:rsidRPr="00725ED8">
        <w:rPr>
          <w:sz w:val="28"/>
          <w:szCs w:val="28"/>
        </w:rPr>
        <w:t>аттестующихся</w:t>
      </w:r>
      <w:proofErr w:type="spellEnd"/>
      <w:r w:rsidRPr="00725ED8">
        <w:rPr>
          <w:sz w:val="28"/>
          <w:szCs w:val="28"/>
        </w:rPr>
        <w:t xml:space="preserve"> в целях установления квалификационных категорий, для оценивания результатов </w:t>
      </w:r>
      <w:proofErr w:type="gramStart"/>
      <w:r w:rsidRPr="00725ED8">
        <w:rPr>
          <w:sz w:val="28"/>
          <w:szCs w:val="28"/>
        </w:rPr>
        <w:t>профессиональной</w:t>
      </w:r>
      <w:proofErr w:type="gramEnd"/>
      <w:r w:rsidRPr="00725ED8">
        <w:rPr>
          <w:sz w:val="28"/>
          <w:szCs w:val="28"/>
        </w:rPr>
        <w:t xml:space="preserve"> деятельности педагогических работников за </w:t>
      </w:r>
      <w:proofErr w:type="spellStart"/>
      <w:r w:rsidRPr="00725ED8">
        <w:rPr>
          <w:sz w:val="28"/>
          <w:szCs w:val="28"/>
        </w:rPr>
        <w:t>межаттестационный</w:t>
      </w:r>
      <w:proofErr w:type="spellEnd"/>
      <w:r w:rsidRPr="00725ED8">
        <w:rPr>
          <w:sz w:val="28"/>
          <w:szCs w:val="28"/>
        </w:rPr>
        <w:t xml:space="preserve"> период</w:t>
      </w:r>
    </w:p>
    <w:p w:rsidR="005F5EDE" w:rsidRPr="006811A8" w:rsidRDefault="005F5EDE" w:rsidP="005F5EDE">
      <w:pPr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14. </w:t>
      </w:r>
      <w:r w:rsidRPr="00725ED8">
        <w:rPr>
          <w:sz w:val="28"/>
          <w:szCs w:val="28"/>
        </w:rPr>
        <w:t xml:space="preserve">Письмо </w:t>
      </w:r>
      <w:proofErr w:type="spellStart"/>
      <w:r w:rsidRPr="00725ED8">
        <w:rPr>
          <w:sz w:val="28"/>
          <w:szCs w:val="28"/>
        </w:rPr>
        <w:t>МОиПО</w:t>
      </w:r>
      <w:proofErr w:type="spellEnd"/>
      <w:r w:rsidRPr="00725ED8">
        <w:rPr>
          <w:sz w:val="28"/>
          <w:szCs w:val="28"/>
        </w:rPr>
        <w:t xml:space="preserve"> СО </w:t>
      </w:r>
      <w:r w:rsidRPr="00725ED8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06</w:t>
      </w:r>
      <w:r w:rsidRPr="00725ED8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 w:rsidRPr="00725ED8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5</w:t>
      </w:r>
      <w:r w:rsidRPr="00725ED8">
        <w:rPr>
          <w:b/>
          <w:sz w:val="28"/>
          <w:szCs w:val="28"/>
        </w:rPr>
        <w:t xml:space="preserve"> г. № 02-11-0</w:t>
      </w:r>
      <w:r>
        <w:rPr>
          <w:b/>
          <w:sz w:val="28"/>
          <w:szCs w:val="28"/>
        </w:rPr>
        <w:t>5/793</w:t>
      </w:r>
      <w:r>
        <w:rPr>
          <w:sz w:val="28"/>
          <w:szCs w:val="28"/>
        </w:rPr>
        <w:t xml:space="preserve"> «</w:t>
      </w:r>
      <w:r w:rsidRPr="006811A8">
        <w:rPr>
          <w:rFonts w:eastAsia="Calibri"/>
          <w:sz w:val="28"/>
          <w:szCs w:val="22"/>
          <w:lang w:eastAsia="en-US"/>
        </w:rPr>
        <w:t xml:space="preserve">Об организационных вопросах </w:t>
      </w:r>
    </w:p>
    <w:p w:rsidR="005F5EDE" w:rsidRDefault="005F5EDE" w:rsidP="005F5EDE">
      <w:pPr>
        <w:jc w:val="both"/>
        <w:rPr>
          <w:rFonts w:eastAsia="Calibri"/>
          <w:sz w:val="28"/>
          <w:szCs w:val="22"/>
          <w:lang w:eastAsia="en-US"/>
        </w:rPr>
      </w:pPr>
      <w:r w:rsidRPr="006811A8">
        <w:rPr>
          <w:rFonts w:eastAsia="Calibri"/>
          <w:sz w:val="28"/>
          <w:szCs w:val="22"/>
          <w:lang w:eastAsia="en-US"/>
        </w:rPr>
        <w:t>подготовки и проведения аттестации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6811A8">
        <w:rPr>
          <w:rFonts w:eastAsia="Calibri"/>
          <w:sz w:val="28"/>
          <w:szCs w:val="22"/>
          <w:lang w:eastAsia="en-US"/>
        </w:rPr>
        <w:t>педагогических работников с 01 января 2015 года</w:t>
      </w:r>
      <w:r>
        <w:rPr>
          <w:rFonts w:eastAsia="Calibri"/>
          <w:sz w:val="28"/>
          <w:szCs w:val="22"/>
          <w:lang w:eastAsia="en-US"/>
        </w:rPr>
        <w:t>» с приложением.</w:t>
      </w:r>
    </w:p>
    <w:p w:rsidR="005F5EDE" w:rsidRPr="00E460E3" w:rsidRDefault="005F5EDE" w:rsidP="005F5EDE">
      <w:pPr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15. </w:t>
      </w:r>
      <w:r w:rsidRPr="00725ED8">
        <w:rPr>
          <w:sz w:val="28"/>
          <w:szCs w:val="28"/>
        </w:rPr>
        <w:t>Письмо Министерства общего и профессионального образования Свердловской области</w:t>
      </w:r>
      <w:r>
        <w:rPr>
          <w:sz w:val="28"/>
          <w:szCs w:val="28"/>
        </w:rPr>
        <w:t xml:space="preserve"> и </w:t>
      </w:r>
      <w:r w:rsidRPr="00725ED8">
        <w:rPr>
          <w:sz w:val="28"/>
          <w:szCs w:val="28"/>
        </w:rPr>
        <w:t>Све</w:t>
      </w:r>
      <w:r>
        <w:rPr>
          <w:sz w:val="28"/>
          <w:szCs w:val="28"/>
        </w:rPr>
        <w:t>рдловской областной организации</w:t>
      </w:r>
      <w:r w:rsidRPr="00725ED8">
        <w:rPr>
          <w:sz w:val="28"/>
          <w:szCs w:val="28"/>
        </w:rPr>
        <w:t xml:space="preserve"> Профсоюза работников народного образования и науки Российской Федерации </w:t>
      </w:r>
      <w:r w:rsidRPr="00725ED8">
        <w:rPr>
          <w:b/>
          <w:sz w:val="28"/>
          <w:szCs w:val="28"/>
        </w:rPr>
        <w:t>от 0</w:t>
      </w:r>
      <w:r>
        <w:rPr>
          <w:b/>
          <w:sz w:val="28"/>
          <w:szCs w:val="28"/>
        </w:rPr>
        <w:t>3</w:t>
      </w:r>
      <w:r w:rsidRPr="00725ED8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4</w:t>
      </w:r>
      <w:r w:rsidRPr="00725ED8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4</w:t>
      </w:r>
      <w:r w:rsidRPr="00725ED8">
        <w:rPr>
          <w:b/>
          <w:sz w:val="28"/>
          <w:szCs w:val="28"/>
        </w:rPr>
        <w:t xml:space="preserve"> г. № 02-01-8</w:t>
      </w:r>
      <w:r>
        <w:rPr>
          <w:b/>
          <w:sz w:val="28"/>
          <w:szCs w:val="28"/>
        </w:rPr>
        <w:t>2</w:t>
      </w:r>
      <w:r w:rsidRPr="00725ED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2127</w:t>
      </w:r>
      <w:r w:rsidRPr="00725ED8">
        <w:rPr>
          <w:sz w:val="28"/>
          <w:szCs w:val="28"/>
        </w:rPr>
        <w:t xml:space="preserve"> «</w:t>
      </w:r>
      <w:r>
        <w:rPr>
          <w:sz w:val="28"/>
          <w:szCs w:val="28"/>
        </w:rPr>
        <w:t>Об изменениях в системе оплаты труда работников муниципальных образовательных организаций</w:t>
      </w:r>
      <w:r w:rsidRPr="00725ED8">
        <w:rPr>
          <w:sz w:val="28"/>
          <w:szCs w:val="28"/>
        </w:rPr>
        <w:t>»</w:t>
      </w:r>
    </w:p>
    <w:p w:rsidR="00FC3582" w:rsidRDefault="00FC3582">
      <w:bookmarkStart w:id="0" w:name="_GoBack"/>
      <w:bookmarkEnd w:id="0"/>
    </w:p>
    <w:sectPr w:rsidR="00FC3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5D40"/>
    <w:multiLevelType w:val="hybridMultilevel"/>
    <w:tmpl w:val="6B1C6FC4"/>
    <w:lvl w:ilvl="0" w:tplc="131091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D5D6A65"/>
    <w:multiLevelType w:val="hybridMultilevel"/>
    <w:tmpl w:val="C41E4A5C"/>
    <w:lvl w:ilvl="0" w:tplc="D5A4793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A846F8"/>
    <w:multiLevelType w:val="hybridMultilevel"/>
    <w:tmpl w:val="AABED1EA"/>
    <w:lvl w:ilvl="0" w:tplc="D5A4793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AB5779"/>
    <w:multiLevelType w:val="hybridMultilevel"/>
    <w:tmpl w:val="32600D1A"/>
    <w:lvl w:ilvl="0" w:tplc="5F56EA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sz w:val="28"/>
        <w:szCs w:val="28"/>
      </w:rPr>
    </w:lvl>
    <w:lvl w:ilvl="1" w:tplc="BEC876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8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DE"/>
    <w:rsid w:val="005F5EDE"/>
    <w:rsid w:val="00FC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5EDE"/>
    <w:pPr>
      <w:ind w:left="708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5F5E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5F5EDE"/>
    <w:rPr>
      <w:strike w:val="0"/>
      <w:dstrike w:val="0"/>
      <w:color w:val="0000FF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5EDE"/>
    <w:pPr>
      <w:ind w:left="708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5F5E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5F5EDE"/>
    <w:rPr>
      <w:strike w:val="0"/>
      <w:dstrike w:val="0"/>
      <w:color w:val="0000FF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29494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32310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ntd.murmansk.ru:3000/noframe/law?d&amp;nd=902233423&amp;prevDoc=902233423&amp;mark=00000000000000000000000000000000000000000000000000GN53J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1395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2017-02-21T04:42:00Z</dcterms:created>
  <dcterms:modified xsi:type="dcterms:W3CDTF">2017-02-21T04:43:00Z</dcterms:modified>
</cp:coreProperties>
</file>