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BC2" w:rsidRDefault="00474BC2" w:rsidP="00204A71">
      <w:pPr>
        <w:shd w:val="clear" w:color="auto" w:fill="FFFFFF"/>
        <w:spacing w:after="0" w:line="270" w:lineRule="atLeast"/>
        <w:jc w:val="center"/>
        <w:rPr>
          <w:rFonts w:ascii="Times New Roman" w:eastAsia="Times New Roman" w:hAnsi="Times New Roman" w:cs="Times New Roman"/>
          <w:b/>
          <w:bCs/>
          <w:sz w:val="28"/>
          <w:szCs w:val="28"/>
          <w:lang w:eastAsia="ru-RU"/>
        </w:rPr>
      </w:pPr>
      <w:r w:rsidRPr="00474BC2">
        <w:rPr>
          <w:rFonts w:ascii="Times New Roman" w:eastAsia="Times New Roman" w:hAnsi="Times New Roman" w:cs="Times New Roman"/>
          <w:b/>
          <w:bCs/>
          <w:sz w:val="28"/>
          <w:szCs w:val="28"/>
          <w:lang w:eastAsia="ru-RU"/>
        </w:rPr>
        <w:t>Консультация</w:t>
      </w:r>
    </w:p>
    <w:p w:rsidR="00474BC2" w:rsidRPr="00474BC2" w:rsidRDefault="00474BC2" w:rsidP="00204A71">
      <w:pPr>
        <w:shd w:val="clear" w:color="auto" w:fill="FFFFFF"/>
        <w:spacing w:after="0" w:line="270" w:lineRule="atLeast"/>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«Знакомство детей с правилами дорожного движения»</w:t>
      </w:r>
      <w:r w:rsidR="00204A71">
        <w:rPr>
          <w:rFonts w:ascii="Times New Roman" w:eastAsia="Times New Roman" w:hAnsi="Times New Roman" w:cs="Times New Roman"/>
          <w:b/>
          <w:bCs/>
          <w:sz w:val="28"/>
          <w:szCs w:val="28"/>
          <w:lang w:eastAsia="ru-RU"/>
        </w:rPr>
        <w:t xml:space="preserve"> (Март)</w:t>
      </w:r>
    </w:p>
    <w:p w:rsidR="00474BC2" w:rsidRPr="00204A71" w:rsidRDefault="00474BC2" w:rsidP="00204A71">
      <w:pPr>
        <w:shd w:val="clear" w:color="auto" w:fill="FFFFFF"/>
        <w:spacing w:line="240" w:lineRule="auto"/>
        <w:ind w:firstLine="708"/>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Уважаемые педагоги,  обратить внимание на следующие моменты:</w:t>
      </w:r>
    </w:p>
    <w:p w:rsidR="00474BC2" w:rsidRPr="00204A71" w:rsidRDefault="00474BC2" w:rsidP="00204A71">
      <w:pPr>
        <w:shd w:val="clear" w:color="auto" w:fill="FFFFFF"/>
        <w:spacing w:line="240" w:lineRule="auto"/>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 при ознакомлении детей с правилами дорожного движения следует устанавливать связь между всеми разделами программы;</w:t>
      </w:r>
    </w:p>
    <w:p w:rsidR="00474BC2" w:rsidRPr="00204A71" w:rsidRDefault="00474BC2" w:rsidP="00204A71">
      <w:pPr>
        <w:shd w:val="clear" w:color="auto" w:fill="FFFFFF"/>
        <w:spacing w:line="240" w:lineRule="auto"/>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 проводить работу систематически, постепенно усложняя программные требования от группы к группе, учитывая способности детей;</w:t>
      </w:r>
    </w:p>
    <w:p w:rsidR="00474BC2" w:rsidRPr="00204A71" w:rsidRDefault="00474BC2" w:rsidP="00204A71">
      <w:pPr>
        <w:shd w:val="clear" w:color="auto" w:fill="FFFFFF"/>
        <w:spacing w:line="240" w:lineRule="auto"/>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 xml:space="preserve">- воспитывать в детях самостоятельность, умение применять в </w:t>
      </w:r>
      <w:proofErr w:type="gramStart"/>
      <w:r w:rsidRPr="00204A71">
        <w:rPr>
          <w:rFonts w:ascii="Times New Roman" w:eastAsia="Times New Roman" w:hAnsi="Times New Roman" w:cs="Times New Roman"/>
          <w:sz w:val="24"/>
          <w:szCs w:val="24"/>
          <w:lang w:eastAsia="ru-RU"/>
        </w:rPr>
        <w:t>повседневной</w:t>
      </w:r>
      <w:proofErr w:type="gramEnd"/>
      <w:r w:rsidRPr="00204A71">
        <w:rPr>
          <w:rFonts w:ascii="Times New Roman" w:eastAsia="Times New Roman" w:hAnsi="Times New Roman" w:cs="Times New Roman"/>
          <w:sz w:val="24"/>
          <w:szCs w:val="24"/>
          <w:lang w:eastAsia="ru-RU"/>
        </w:rPr>
        <w:t xml:space="preserve"> жизни знания, полученные на занятиях.</w:t>
      </w:r>
    </w:p>
    <w:p w:rsidR="00474BC2" w:rsidRPr="00204A71" w:rsidRDefault="00474BC2" w:rsidP="00204A71">
      <w:pPr>
        <w:shd w:val="clear" w:color="auto" w:fill="FFFFFF"/>
        <w:spacing w:line="240" w:lineRule="auto"/>
        <w:ind w:firstLine="708"/>
        <w:rPr>
          <w:rFonts w:ascii="Times New Roman" w:eastAsia="Times New Roman" w:hAnsi="Times New Roman" w:cs="Times New Roman"/>
          <w:sz w:val="24"/>
          <w:szCs w:val="24"/>
          <w:lang w:eastAsia="ru-RU"/>
        </w:rPr>
      </w:pPr>
      <w:r w:rsidRPr="00204A71">
        <w:rPr>
          <w:rFonts w:ascii="Times New Roman" w:eastAsia="Times New Roman" w:hAnsi="Times New Roman" w:cs="Times New Roman"/>
          <w:b/>
          <w:bCs/>
          <w:sz w:val="24"/>
          <w:szCs w:val="24"/>
          <w:lang w:eastAsia="ru-RU"/>
        </w:rPr>
        <w:t>Педагогам необходимо знать</w:t>
      </w:r>
      <w:r w:rsidRPr="00204A71">
        <w:rPr>
          <w:rFonts w:ascii="Times New Roman" w:eastAsia="Times New Roman" w:hAnsi="Times New Roman" w:cs="Times New Roman"/>
          <w:sz w:val="24"/>
          <w:szCs w:val="24"/>
          <w:lang w:eastAsia="ru-RU"/>
        </w:rPr>
        <w:t xml:space="preserve"> правила дорожного движения для пешеходов и требования, предъявляемые к передвижению с группой детей по улицам, дорогам и в транспорте.</w:t>
      </w:r>
    </w:p>
    <w:p w:rsidR="00474BC2" w:rsidRPr="00204A71" w:rsidRDefault="00474BC2" w:rsidP="00204A71">
      <w:pPr>
        <w:shd w:val="clear" w:color="auto" w:fill="FFFFFF"/>
        <w:spacing w:line="240" w:lineRule="auto"/>
        <w:rPr>
          <w:rFonts w:ascii="Times New Roman" w:eastAsia="Times New Roman" w:hAnsi="Times New Roman" w:cs="Times New Roman"/>
          <w:b/>
          <w:sz w:val="24"/>
          <w:szCs w:val="24"/>
          <w:lang w:eastAsia="ru-RU"/>
        </w:rPr>
      </w:pPr>
      <w:r w:rsidRPr="00204A71">
        <w:rPr>
          <w:rFonts w:ascii="Times New Roman" w:eastAsia="Times New Roman" w:hAnsi="Times New Roman" w:cs="Times New Roman"/>
          <w:b/>
          <w:sz w:val="24"/>
          <w:szCs w:val="24"/>
          <w:lang w:eastAsia="ru-RU"/>
        </w:rPr>
        <w:t>1.Требования к передвижению с группой детей</w:t>
      </w:r>
    </w:p>
    <w:p w:rsidR="00474BC2" w:rsidRPr="00204A71" w:rsidRDefault="00474BC2" w:rsidP="00204A71">
      <w:pPr>
        <w:pStyle w:val="a3"/>
        <w:numPr>
          <w:ilvl w:val="0"/>
          <w:numId w:val="6"/>
        </w:numPr>
        <w:shd w:val="clear" w:color="auto" w:fill="FFFFFF"/>
        <w:spacing w:line="240" w:lineRule="auto"/>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Группу детей разрешается водить только по тротуару или левой обочине не более чем в два ряда, в сопровождении трех взрослых. Желательно, чтобы в руках у детей не было никаких предметов.</w:t>
      </w:r>
    </w:p>
    <w:p w:rsidR="00474BC2" w:rsidRPr="00204A71" w:rsidRDefault="00474BC2" w:rsidP="00204A71">
      <w:pPr>
        <w:pStyle w:val="a3"/>
        <w:numPr>
          <w:ilvl w:val="0"/>
          <w:numId w:val="6"/>
        </w:numPr>
        <w:shd w:val="clear" w:color="auto" w:fill="FFFFFF"/>
        <w:spacing w:line="240" w:lineRule="auto"/>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Переходить улицу разрешается только в местах, где имеются линии или указатели, или на перекрестках по линии продолжения тротуаров. При этом воспитатель, дойдя до середины проезжей дороги, поднятым красным флажком предупреждает водителей транспорта о колонне детей, переходящих улицу, до тех пор, пока дети не пройдут.</w:t>
      </w:r>
    </w:p>
    <w:p w:rsidR="00474BC2" w:rsidRPr="00204A71" w:rsidRDefault="00474BC2" w:rsidP="00204A71">
      <w:pPr>
        <w:pStyle w:val="a3"/>
        <w:numPr>
          <w:ilvl w:val="0"/>
          <w:numId w:val="6"/>
        </w:numPr>
        <w:shd w:val="clear" w:color="auto" w:fill="FFFFFF"/>
        <w:spacing w:line="240" w:lineRule="auto"/>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 xml:space="preserve">Рекомендуется для организованного перехода улицы с детьми младшего дошкольного возраста использовать цветную веревочку, за которую по обе ее стороны </w:t>
      </w:r>
      <w:r w:rsidRPr="00204A71">
        <w:rPr>
          <w:rFonts w:ascii="Times New Roman" w:eastAsia="Times New Roman" w:hAnsi="Times New Roman" w:cs="Times New Roman"/>
          <w:sz w:val="24"/>
          <w:szCs w:val="24"/>
          <w:lang w:eastAsia="ru-RU"/>
        </w:rPr>
        <w:softHyphen/>
        <w:t>держатся дети.</w:t>
      </w:r>
    </w:p>
    <w:p w:rsidR="00474BC2" w:rsidRPr="00204A71" w:rsidRDefault="00474BC2" w:rsidP="00204A71">
      <w:pPr>
        <w:pStyle w:val="a3"/>
        <w:numPr>
          <w:ilvl w:val="0"/>
          <w:numId w:val="6"/>
        </w:numPr>
        <w:shd w:val="clear" w:color="auto" w:fill="FFFFFF"/>
        <w:spacing w:line="240" w:lineRule="auto"/>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 xml:space="preserve">Езда на </w:t>
      </w:r>
      <w:proofErr w:type="gramStart"/>
      <w:r w:rsidRPr="00204A71">
        <w:rPr>
          <w:rFonts w:ascii="Times New Roman" w:eastAsia="Times New Roman" w:hAnsi="Times New Roman" w:cs="Times New Roman"/>
          <w:sz w:val="24"/>
          <w:szCs w:val="24"/>
          <w:lang w:eastAsia="ru-RU"/>
        </w:rPr>
        <w:t>велосипедах</w:t>
      </w:r>
      <w:proofErr w:type="gramEnd"/>
      <w:r w:rsidRPr="00204A71">
        <w:rPr>
          <w:rFonts w:ascii="Times New Roman" w:eastAsia="Times New Roman" w:hAnsi="Times New Roman" w:cs="Times New Roman"/>
          <w:sz w:val="24"/>
          <w:szCs w:val="24"/>
          <w:lang w:eastAsia="ru-RU"/>
        </w:rPr>
        <w:t xml:space="preserve"> по улицам и дорогам разреша</w:t>
      </w:r>
      <w:r w:rsidRPr="00204A71">
        <w:rPr>
          <w:rFonts w:ascii="Times New Roman" w:eastAsia="Times New Roman" w:hAnsi="Times New Roman" w:cs="Times New Roman"/>
          <w:sz w:val="24"/>
          <w:szCs w:val="24"/>
          <w:lang w:eastAsia="ru-RU"/>
        </w:rPr>
        <w:softHyphen/>
        <w:t>ется лицам с 14 лет. Дети до 14 лет должны кататься во дворах, на игровых площадках под присмотром взрослых.</w:t>
      </w:r>
    </w:p>
    <w:p w:rsidR="00474BC2" w:rsidRPr="00204A71" w:rsidRDefault="00474BC2" w:rsidP="00204A71">
      <w:pPr>
        <w:shd w:val="clear" w:color="auto" w:fill="FFFFFF"/>
        <w:spacing w:line="240" w:lineRule="auto"/>
        <w:ind w:firstLine="360"/>
        <w:rPr>
          <w:rFonts w:ascii="Times New Roman" w:eastAsia="Times New Roman" w:hAnsi="Times New Roman" w:cs="Times New Roman"/>
          <w:b/>
          <w:sz w:val="24"/>
          <w:szCs w:val="24"/>
          <w:lang w:eastAsia="ru-RU"/>
        </w:rPr>
      </w:pPr>
      <w:r w:rsidRPr="00204A71">
        <w:rPr>
          <w:rFonts w:ascii="Times New Roman" w:eastAsia="Times New Roman" w:hAnsi="Times New Roman" w:cs="Times New Roman"/>
          <w:sz w:val="24"/>
          <w:szCs w:val="24"/>
          <w:lang w:eastAsia="ru-RU"/>
        </w:rPr>
        <w:t xml:space="preserve">Педагоги должны помнить, что в процессе обучения детей правилам дорожного движения нельзя ограничиваться лишь словесными объяснениями. </w:t>
      </w:r>
      <w:proofErr w:type="gramStart"/>
      <w:r w:rsidRPr="00204A71">
        <w:rPr>
          <w:rFonts w:ascii="Times New Roman" w:eastAsia="Times New Roman" w:hAnsi="Times New Roman" w:cs="Times New Roman"/>
          <w:sz w:val="24"/>
          <w:szCs w:val="24"/>
          <w:lang w:eastAsia="ru-RU"/>
        </w:rPr>
        <w:t>Значительное место должно быть отведено практиче</w:t>
      </w:r>
      <w:r w:rsidRPr="00204A71">
        <w:rPr>
          <w:rFonts w:ascii="Times New Roman" w:eastAsia="Times New Roman" w:hAnsi="Times New Roman" w:cs="Times New Roman"/>
          <w:sz w:val="24"/>
          <w:szCs w:val="24"/>
          <w:lang w:eastAsia="ru-RU"/>
        </w:rPr>
        <w:softHyphen/>
        <w:t xml:space="preserve">ским формам обучения: </w:t>
      </w:r>
      <w:r w:rsidRPr="00204A71">
        <w:rPr>
          <w:rFonts w:ascii="Times New Roman" w:eastAsia="Times New Roman" w:hAnsi="Times New Roman" w:cs="Times New Roman"/>
          <w:b/>
          <w:sz w:val="24"/>
          <w:szCs w:val="24"/>
          <w:lang w:eastAsia="ru-RU"/>
        </w:rPr>
        <w:t>наблюдению, экскурсиям, целевым прогулкам, во время которых дети изучают на практике правила для пешеходов, наблюдают дорожное движение, закрепляют ранее полученные знания.</w:t>
      </w:r>
      <w:proofErr w:type="gramEnd"/>
    </w:p>
    <w:p w:rsidR="00474BC2" w:rsidRPr="00204A71" w:rsidRDefault="00474BC2" w:rsidP="00204A71">
      <w:pPr>
        <w:shd w:val="clear" w:color="auto" w:fill="FFFFFF"/>
        <w:spacing w:line="240" w:lineRule="auto"/>
        <w:ind w:firstLine="360"/>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 xml:space="preserve">Движение транспорта и пешеходов на </w:t>
      </w:r>
      <w:proofErr w:type="gramStart"/>
      <w:r w:rsidRPr="00204A71">
        <w:rPr>
          <w:rFonts w:ascii="Times New Roman" w:eastAsia="Times New Roman" w:hAnsi="Times New Roman" w:cs="Times New Roman"/>
          <w:sz w:val="24"/>
          <w:szCs w:val="24"/>
          <w:lang w:eastAsia="ru-RU"/>
        </w:rPr>
        <w:t>улицах</w:t>
      </w:r>
      <w:proofErr w:type="gramEnd"/>
      <w:r w:rsidRPr="00204A71">
        <w:rPr>
          <w:rFonts w:ascii="Times New Roman" w:eastAsia="Times New Roman" w:hAnsi="Times New Roman" w:cs="Times New Roman"/>
          <w:sz w:val="24"/>
          <w:szCs w:val="24"/>
          <w:lang w:eastAsia="ru-RU"/>
        </w:rPr>
        <w:t xml:space="preserve"> и дорогах – для детей слишком сложное явление, чтобы ориентироваться в нем самостоятельно. Поэтому </w:t>
      </w:r>
      <w:proofErr w:type="gramStart"/>
      <w:r w:rsidRPr="00204A71">
        <w:rPr>
          <w:rFonts w:ascii="Times New Roman" w:eastAsia="Times New Roman" w:hAnsi="Times New Roman" w:cs="Times New Roman"/>
          <w:sz w:val="24"/>
          <w:szCs w:val="24"/>
          <w:lang w:eastAsia="ru-RU"/>
        </w:rPr>
        <w:t>особое</w:t>
      </w:r>
      <w:proofErr w:type="gramEnd"/>
      <w:r w:rsidRPr="00204A71">
        <w:rPr>
          <w:rFonts w:ascii="Times New Roman" w:eastAsia="Times New Roman" w:hAnsi="Times New Roman" w:cs="Times New Roman"/>
          <w:sz w:val="24"/>
          <w:szCs w:val="24"/>
          <w:lang w:eastAsia="ru-RU"/>
        </w:rPr>
        <w:t xml:space="preserve"> внимание должно быть уделено </w:t>
      </w:r>
      <w:r w:rsidRPr="00204A71">
        <w:rPr>
          <w:rFonts w:ascii="Times New Roman" w:eastAsia="Times New Roman" w:hAnsi="Times New Roman" w:cs="Times New Roman"/>
          <w:b/>
          <w:sz w:val="24"/>
          <w:szCs w:val="24"/>
          <w:lang w:eastAsia="ru-RU"/>
        </w:rPr>
        <w:t>организации наблюдений и экскурсий</w:t>
      </w:r>
      <w:r w:rsidRPr="00204A71">
        <w:rPr>
          <w:rFonts w:ascii="Times New Roman" w:eastAsia="Times New Roman" w:hAnsi="Times New Roman" w:cs="Times New Roman"/>
          <w:sz w:val="24"/>
          <w:szCs w:val="24"/>
          <w:lang w:eastAsia="ru-RU"/>
        </w:rPr>
        <w:t>. Детей следует размещать в таком месте, где группа не мешала бы движению и могла наблюдать нужные на данной экскурсии объекты.</w:t>
      </w:r>
    </w:p>
    <w:p w:rsidR="00474BC2" w:rsidRPr="00204A71" w:rsidRDefault="00474BC2" w:rsidP="00204A71">
      <w:pPr>
        <w:shd w:val="clear" w:color="auto" w:fill="FFFFFF"/>
        <w:spacing w:line="240" w:lineRule="auto"/>
        <w:ind w:firstLine="360"/>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 xml:space="preserve">Работа по ознакомлению с правилами дорожного движения основывается на комплексном </w:t>
      </w:r>
      <w:proofErr w:type="gramStart"/>
      <w:r w:rsidRPr="00204A71">
        <w:rPr>
          <w:rFonts w:ascii="Times New Roman" w:eastAsia="Times New Roman" w:hAnsi="Times New Roman" w:cs="Times New Roman"/>
          <w:sz w:val="24"/>
          <w:szCs w:val="24"/>
          <w:lang w:eastAsia="ru-RU"/>
        </w:rPr>
        <w:t>подходе</w:t>
      </w:r>
      <w:proofErr w:type="gramEnd"/>
      <w:r w:rsidRPr="00204A71">
        <w:rPr>
          <w:rFonts w:ascii="Times New Roman" w:eastAsia="Times New Roman" w:hAnsi="Times New Roman" w:cs="Times New Roman"/>
          <w:sz w:val="24"/>
          <w:szCs w:val="24"/>
          <w:lang w:eastAsia="ru-RU"/>
        </w:rPr>
        <w:t xml:space="preserve">. Воспитатели проводят с детьми </w:t>
      </w:r>
      <w:proofErr w:type="gramStart"/>
      <w:r w:rsidRPr="00204A71">
        <w:rPr>
          <w:rFonts w:ascii="Times New Roman" w:eastAsia="Times New Roman" w:hAnsi="Times New Roman" w:cs="Times New Roman"/>
          <w:sz w:val="24"/>
          <w:szCs w:val="24"/>
          <w:lang w:eastAsia="ru-RU"/>
        </w:rPr>
        <w:t>тематическую</w:t>
      </w:r>
      <w:proofErr w:type="gramEnd"/>
      <w:r w:rsidRPr="00204A71">
        <w:rPr>
          <w:rFonts w:ascii="Times New Roman" w:eastAsia="Times New Roman" w:hAnsi="Times New Roman" w:cs="Times New Roman"/>
          <w:sz w:val="24"/>
          <w:szCs w:val="24"/>
          <w:lang w:eastAsia="ru-RU"/>
        </w:rPr>
        <w:t xml:space="preserve"> НООД в группах, закрепляя полученные знания в разных видах деятельности. Так, для каждой возрастной группы составляется примерный перечень НООД, в который входят ознакомление с окружающим, развитие речи, изобразительная дея</w:t>
      </w:r>
      <w:r w:rsidRPr="00204A71">
        <w:rPr>
          <w:rFonts w:ascii="Times New Roman" w:eastAsia="Times New Roman" w:hAnsi="Times New Roman" w:cs="Times New Roman"/>
          <w:sz w:val="24"/>
          <w:szCs w:val="24"/>
          <w:lang w:eastAsia="ru-RU"/>
        </w:rPr>
        <w:softHyphen/>
        <w:t xml:space="preserve">тельность, конструирование. </w:t>
      </w:r>
    </w:p>
    <w:p w:rsidR="00474BC2" w:rsidRPr="00204A71" w:rsidRDefault="00474BC2" w:rsidP="00204A71">
      <w:pPr>
        <w:shd w:val="clear" w:color="auto" w:fill="FFFFFF"/>
        <w:spacing w:line="240" w:lineRule="auto"/>
        <w:jc w:val="center"/>
        <w:rPr>
          <w:rFonts w:ascii="Times New Roman" w:eastAsia="Times New Roman" w:hAnsi="Times New Roman" w:cs="Times New Roman"/>
          <w:sz w:val="24"/>
          <w:szCs w:val="24"/>
          <w:lang w:eastAsia="ru-RU"/>
        </w:rPr>
      </w:pPr>
      <w:r w:rsidRPr="00204A71">
        <w:rPr>
          <w:rFonts w:ascii="Times New Roman" w:eastAsia="Times New Roman" w:hAnsi="Times New Roman" w:cs="Times New Roman"/>
          <w:b/>
          <w:bCs/>
          <w:sz w:val="24"/>
          <w:szCs w:val="24"/>
          <w:lang w:eastAsia="ru-RU"/>
        </w:rPr>
        <w:t>Целевые прогулки</w:t>
      </w:r>
    </w:p>
    <w:p w:rsidR="00474BC2" w:rsidRPr="00204A71" w:rsidRDefault="00474BC2" w:rsidP="00204A71">
      <w:pPr>
        <w:shd w:val="clear" w:color="auto" w:fill="FFFFFF"/>
        <w:spacing w:line="240" w:lineRule="auto"/>
        <w:ind w:firstLine="708"/>
        <w:rPr>
          <w:rFonts w:ascii="Times New Roman" w:eastAsia="Times New Roman" w:hAnsi="Times New Roman" w:cs="Times New Roman"/>
          <w:sz w:val="24"/>
          <w:szCs w:val="24"/>
          <w:lang w:eastAsia="ru-RU"/>
        </w:rPr>
      </w:pPr>
      <w:proofErr w:type="gramStart"/>
      <w:r w:rsidRPr="00204A71">
        <w:rPr>
          <w:rFonts w:ascii="Times New Roman" w:eastAsia="Times New Roman" w:hAnsi="Times New Roman" w:cs="Times New Roman"/>
          <w:sz w:val="24"/>
          <w:szCs w:val="24"/>
          <w:lang w:eastAsia="ru-RU"/>
        </w:rPr>
        <w:t>Целевые</w:t>
      </w:r>
      <w:proofErr w:type="gramEnd"/>
      <w:r w:rsidRPr="00204A71">
        <w:rPr>
          <w:rFonts w:ascii="Times New Roman" w:eastAsia="Times New Roman" w:hAnsi="Times New Roman" w:cs="Times New Roman"/>
          <w:sz w:val="24"/>
          <w:szCs w:val="24"/>
          <w:lang w:eastAsia="ru-RU"/>
        </w:rPr>
        <w:t xml:space="preserve"> прогулки, включенные в план работы по профилактике дорожно</w:t>
      </w:r>
      <w:r w:rsidRPr="00204A71">
        <w:rPr>
          <w:rFonts w:ascii="Times New Roman" w:eastAsia="Times New Roman" w:hAnsi="Times New Roman" w:cs="Times New Roman"/>
          <w:sz w:val="24"/>
          <w:szCs w:val="24"/>
          <w:lang w:eastAsia="ru-RU"/>
        </w:rPr>
        <w:softHyphen/>
      </w:r>
      <w:r w:rsidR="00204A71">
        <w:rPr>
          <w:rFonts w:ascii="Times New Roman" w:eastAsia="Times New Roman" w:hAnsi="Times New Roman" w:cs="Times New Roman"/>
          <w:sz w:val="24"/>
          <w:szCs w:val="24"/>
          <w:lang w:eastAsia="ru-RU"/>
        </w:rPr>
        <w:t xml:space="preserve"> - </w:t>
      </w:r>
      <w:r w:rsidRPr="00204A71">
        <w:rPr>
          <w:rFonts w:ascii="Times New Roman" w:eastAsia="Times New Roman" w:hAnsi="Times New Roman" w:cs="Times New Roman"/>
          <w:sz w:val="24"/>
          <w:szCs w:val="24"/>
          <w:lang w:eastAsia="ru-RU"/>
        </w:rPr>
        <w:t xml:space="preserve">транспортного травматизма, также направлены на закрепление дошкольниками знаний, полученных в НООД  в группах. В каждой из возрастных групп целевые прогулки предусматривают свои задачи, примерные </w:t>
      </w:r>
      <w:r w:rsidR="00652DE6" w:rsidRPr="00204A71">
        <w:rPr>
          <w:rFonts w:ascii="Times New Roman" w:eastAsia="Times New Roman" w:hAnsi="Times New Roman" w:cs="Times New Roman"/>
          <w:sz w:val="24"/>
          <w:szCs w:val="24"/>
          <w:lang w:eastAsia="ru-RU"/>
        </w:rPr>
        <w:t>темы и периодичность проведения.</w:t>
      </w:r>
    </w:p>
    <w:p w:rsidR="00474BC2" w:rsidRPr="00204A71" w:rsidRDefault="00474BC2" w:rsidP="00204A71">
      <w:pPr>
        <w:shd w:val="clear" w:color="auto" w:fill="FFFFFF"/>
        <w:spacing w:line="240" w:lineRule="auto"/>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lastRenderedPageBreak/>
        <w:t xml:space="preserve">Так, организуя целевые прогулки </w:t>
      </w:r>
      <w:r w:rsidRPr="00204A71">
        <w:rPr>
          <w:rFonts w:ascii="Times New Roman" w:eastAsia="Times New Roman" w:hAnsi="Times New Roman" w:cs="Times New Roman"/>
          <w:b/>
          <w:bCs/>
          <w:sz w:val="24"/>
          <w:szCs w:val="24"/>
          <w:lang w:eastAsia="ru-RU"/>
        </w:rPr>
        <w:t>в младшей группе</w:t>
      </w:r>
      <w:r w:rsidRPr="00204A71">
        <w:rPr>
          <w:rFonts w:ascii="Times New Roman" w:eastAsia="Times New Roman" w:hAnsi="Times New Roman" w:cs="Times New Roman"/>
          <w:sz w:val="24"/>
          <w:szCs w:val="24"/>
          <w:lang w:eastAsia="ru-RU"/>
        </w:rPr>
        <w:t xml:space="preserve"> (один раз в два месяца), воспитателю необходимо обратить внимание детей на работу светофора, на разные виды транспорта: легковые, грузовые машины, автобусы, трамваи. В процессе наблюдения учить различать и называть кабину, колеса, окна, двери. Учить отвечать на вопросы, а также наблюдать за играми “в улицу” старших детей.</w:t>
      </w:r>
    </w:p>
    <w:p w:rsidR="00474BC2" w:rsidRPr="00204A71" w:rsidRDefault="00474BC2" w:rsidP="00204A71">
      <w:pPr>
        <w:shd w:val="clear" w:color="auto" w:fill="FFFFFF"/>
        <w:spacing w:line="240" w:lineRule="auto"/>
        <w:rPr>
          <w:rFonts w:ascii="Times New Roman" w:eastAsia="Times New Roman" w:hAnsi="Times New Roman" w:cs="Times New Roman"/>
          <w:b/>
          <w:sz w:val="24"/>
          <w:szCs w:val="24"/>
          <w:lang w:eastAsia="ru-RU"/>
        </w:rPr>
      </w:pPr>
      <w:r w:rsidRPr="00204A71">
        <w:rPr>
          <w:rFonts w:ascii="Times New Roman" w:eastAsia="Times New Roman" w:hAnsi="Times New Roman" w:cs="Times New Roman"/>
          <w:b/>
          <w:sz w:val="24"/>
          <w:szCs w:val="24"/>
          <w:lang w:eastAsia="ru-RU"/>
        </w:rPr>
        <w:t>Примерная тематика целевых прогулок</w:t>
      </w:r>
    </w:p>
    <w:p w:rsidR="00474BC2" w:rsidRPr="00204A71" w:rsidRDefault="00474BC2" w:rsidP="00204A71">
      <w:pPr>
        <w:shd w:val="clear" w:color="auto" w:fill="FFFFFF"/>
        <w:spacing w:line="240" w:lineRule="auto"/>
        <w:rPr>
          <w:rFonts w:ascii="Times New Roman" w:eastAsia="Times New Roman" w:hAnsi="Times New Roman" w:cs="Times New Roman"/>
          <w:b/>
          <w:sz w:val="24"/>
          <w:szCs w:val="24"/>
          <w:lang w:eastAsia="ru-RU"/>
        </w:rPr>
      </w:pPr>
      <w:r w:rsidRPr="00204A71">
        <w:rPr>
          <w:rFonts w:ascii="Times New Roman" w:eastAsia="Times New Roman" w:hAnsi="Times New Roman" w:cs="Times New Roman"/>
          <w:b/>
          <w:sz w:val="24"/>
          <w:szCs w:val="24"/>
          <w:lang w:eastAsia="ru-RU"/>
        </w:rPr>
        <w:t>Младшая группа:</w:t>
      </w:r>
    </w:p>
    <w:p w:rsidR="00474BC2" w:rsidRPr="00204A71" w:rsidRDefault="00474BC2" w:rsidP="00204A71">
      <w:pPr>
        <w:numPr>
          <w:ilvl w:val="0"/>
          <w:numId w:val="1"/>
        </w:numPr>
        <w:shd w:val="clear" w:color="auto" w:fill="FFFFFF"/>
        <w:spacing w:after="0" w:line="240" w:lineRule="auto"/>
        <w:ind w:left="90"/>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знакомство с улицей;</w:t>
      </w:r>
    </w:p>
    <w:p w:rsidR="00474BC2" w:rsidRPr="00204A71" w:rsidRDefault="00474BC2" w:rsidP="00204A71">
      <w:pPr>
        <w:numPr>
          <w:ilvl w:val="0"/>
          <w:numId w:val="1"/>
        </w:numPr>
        <w:shd w:val="clear" w:color="auto" w:fill="FFFFFF"/>
        <w:spacing w:after="0" w:line="240" w:lineRule="auto"/>
        <w:ind w:left="90"/>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наблюдение за работой светофора;</w:t>
      </w:r>
    </w:p>
    <w:p w:rsidR="00474BC2" w:rsidRPr="00204A71" w:rsidRDefault="00474BC2" w:rsidP="00204A71">
      <w:pPr>
        <w:numPr>
          <w:ilvl w:val="0"/>
          <w:numId w:val="1"/>
        </w:numPr>
        <w:shd w:val="clear" w:color="auto" w:fill="FFFFFF"/>
        <w:spacing w:after="0" w:line="240" w:lineRule="auto"/>
        <w:ind w:left="90"/>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наблюдение за транспортом;</w:t>
      </w:r>
    </w:p>
    <w:p w:rsidR="00474BC2" w:rsidRPr="00204A71" w:rsidRDefault="00474BC2" w:rsidP="00204A71">
      <w:pPr>
        <w:numPr>
          <w:ilvl w:val="0"/>
          <w:numId w:val="1"/>
        </w:numPr>
        <w:shd w:val="clear" w:color="auto" w:fill="FFFFFF"/>
        <w:spacing w:after="0" w:line="240" w:lineRule="auto"/>
        <w:ind w:left="90"/>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пешеходный переход.</w:t>
      </w:r>
    </w:p>
    <w:p w:rsidR="00474BC2" w:rsidRPr="00204A71" w:rsidRDefault="00474BC2" w:rsidP="00204A71">
      <w:pPr>
        <w:shd w:val="clear" w:color="auto" w:fill="FFFFFF"/>
        <w:spacing w:after="0" w:line="240" w:lineRule="auto"/>
        <w:rPr>
          <w:rFonts w:ascii="Times New Roman" w:eastAsia="Times New Roman" w:hAnsi="Times New Roman" w:cs="Times New Roman"/>
          <w:sz w:val="24"/>
          <w:szCs w:val="24"/>
          <w:lang w:eastAsia="ru-RU"/>
        </w:rPr>
      </w:pPr>
    </w:p>
    <w:p w:rsidR="00474BC2" w:rsidRPr="00204A71" w:rsidRDefault="00474BC2" w:rsidP="00204A71">
      <w:pPr>
        <w:shd w:val="clear" w:color="auto" w:fill="FFFFFF"/>
        <w:spacing w:after="0" w:line="240" w:lineRule="auto"/>
        <w:rPr>
          <w:rFonts w:ascii="Times New Roman" w:eastAsia="Times New Roman" w:hAnsi="Times New Roman" w:cs="Times New Roman"/>
          <w:b/>
          <w:sz w:val="24"/>
          <w:szCs w:val="24"/>
          <w:lang w:eastAsia="ru-RU"/>
        </w:rPr>
      </w:pPr>
      <w:r w:rsidRPr="00204A71">
        <w:rPr>
          <w:rFonts w:ascii="Times New Roman" w:eastAsia="Times New Roman" w:hAnsi="Times New Roman" w:cs="Times New Roman"/>
          <w:b/>
          <w:sz w:val="24"/>
          <w:szCs w:val="24"/>
          <w:lang w:eastAsia="ru-RU"/>
        </w:rPr>
        <w:t>Средняя группа:</w:t>
      </w:r>
    </w:p>
    <w:p w:rsidR="00474BC2" w:rsidRPr="00204A71" w:rsidRDefault="00474BC2" w:rsidP="00204A71">
      <w:pPr>
        <w:numPr>
          <w:ilvl w:val="0"/>
          <w:numId w:val="2"/>
        </w:numPr>
        <w:shd w:val="clear" w:color="auto" w:fill="FFFFFF"/>
        <w:spacing w:after="0" w:line="240" w:lineRule="auto"/>
        <w:ind w:left="90"/>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знакомство с улицей;</w:t>
      </w:r>
    </w:p>
    <w:p w:rsidR="00474BC2" w:rsidRPr="00204A71" w:rsidRDefault="00474BC2" w:rsidP="00204A71">
      <w:pPr>
        <w:numPr>
          <w:ilvl w:val="0"/>
          <w:numId w:val="2"/>
        </w:numPr>
        <w:shd w:val="clear" w:color="auto" w:fill="FFFFFF"/>
        <w:spacing w:after="0" w:line="240" w:lineRule="auto"/>
        <w:ind w:left="90"/>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наша улица;</w:t>
      </w:r>
    </w:p>
    <w:p w:rsidR="00474BC2" w:rsidRPr="00204A71" w:rsidRDefault="00474BC2" w:rsidP="00204A71">
      <w:pPr>
        <w:numPr>
          <w:ilvl w:val="0"/>
          <w:numId w:val="2"/>
        </w:numPr>
        <w:shd w:val="clear" w:color="auto" w:fill="FFFFFF"/>
        <w:spacing w:after="0" w:line="240" w:lineRule="auto"/>
        <w:ind w:left="90"/>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сравнение легкового и грузового автомобилей;</w:t>
      </w:r>
    </w:p>
    <w:p w:rsidR="00474BC2" w:rsidRPr="00204A71" w:rsidRDefault="00474BC2" w:rsidP="00204A71">
      <w:pPr>
        <w:numPr>
          <w:ilvl w:val="0"/>
          <w:numId w:val="2"/>
        </w:numPr>
        <w:shd w:val="clear" w:color="auto" w:fill="FFFFFF"/>
        <w:spacing w:after="0" w:line="240" w:lineRule="auto"/>
        <w:ind w:left="90"/>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наблюдение за светофором.</w:t>
      </w:r>
    </w:p>
    <w:p w:rsidR="00474BC2" w:rsidRPr="00204A71" w:rsidRDefault="00474BC2" w:rsidP="00204A71">
      <w:pPr>
        <w:shd w:val="clear" w:color="auto" w:fill="FFFFFF"/>
        <w:spacing w:after="0" w:line="240" w:lineRule="auto"/>
        <w:rPr>
          <w:rFonts w:ascii="Times New Roman" w:eastAsia="Times New Roman" w:hAnsi="Times New Roman" w:cs="Times New Roman"/>
          <w:sz w:val="24"/>
          <w:szCs w:val="24"/>
          <w:lang w:eastAsia="ru-RU"/>
        </w:rPr>
      </w:pPr>
    </w:p>
    <w:p w:rsidR="00474BC2" w:rsidRPr="00204A71" w:rsidRDefault="00474BC2" w:rsidP="00204A71">
      <w:pPr>
        <w:shd w:val="clear" w:color="auto" w:fill="FFFFFF"/>
        <w:spacing w:after="0" w:line="240" w:lineRule="auto"/>
        <w:rPr>
          <w:rFonts w:ascii="Times New Roman" w:eastAsia="Times New Roman" w:hAnsi="Times New Roman" w:cs="Times New Roman"/>
          <w:b/>
          <w:sz w:val="24"/>
          <w:szCs w:val="24"/>
          <w:lang w:eastAsia="ru-RU"/>
        </w:rPr>
      </w:pPr>
      <w:r w:rsidRPr="00204A71">
        <w:rPr>
          <w:rFonts w:ascii="Times New Roman" w:eastAsia="Times New Roman" w:hAnsi="Times New Roman" w:cs="Times New Roman"/>
          <w:b/>
          <w:sz w:val="24"/>
          <w:szCs w:val="24"/>
          <w:lang w:eastAsia="ru-RU"/>
        </w:rPr>
        <w:t>Старшая группа:</w:t>
      </w:r>
    </w:p>
    <w:p w:rsidR="00474BC2" w:rsidRPr="00204A71" w:rsidRDefault="00474BC2" w:rsidP="00204A71">
      <w:pPr>
        <w:numPr>
          <w:ilvl w:val="0"/>
          <w:numId w:val="3"/>
        </w:numPr>
        <w:shd w:val="clear" w:color="auto" w:fill="FFFFFF"/>
        <w:spacing w:after="0" w:line="240" w:lineRule="auto"/>
        <w:ind w:left="90"/>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улица;</w:t>
      </w:r>
    </w:p>
    <w:p w:rsidR="00474BC2" w:rsidRPr="00204A71" w:rsidRDefault="00474BC2" w:rsidP="00204A71">
      <w:pPr>
        <w:numPr>
          <w:ilvl w:val="0"/>
          <w:numId w:val="3"/>
        </w:numPr>
        <w:shd w:val="clear" w:color="auto" w:fill="FFFFFF"/>
        <w:spacing w:after="0" w:line="240" w:lineRule="auto"/>
        <w:ind w:left="90"/>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правила поведения на улице;</w:t>
      </w:r>
    </w:p>
    <w:p w:rsidR="00474BC2" w:rsidRPr="00204A71" w:rsidRDefault="00474BC2" w:rsidP="00204A71">
      <w:pPr>
        <w:numPr>
          <w:ilvl w:val="0"/>
          <w:numId w:val="3"/>
        </w:numPr>
        <w:shd w:val="clear" w:color="auto" w:fill="FFFFFF"/>
        <w:spacing w:after="0" w:line="240" w:lineRule="auto"/>
        <w:ind w:left="90"/>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наблюдение за транспортом;</w:t>
      </w:r>
    </w:p>
    <w:p w:rsidR="00474BC2" w:rsidRPr="00204A71" w:rsidRDefault="00474BC2" w:rsidP="00204A71">
      <w:pPr>
        <w:numPr>
          <w:ilvl w:val="0"/>
          <w:numId w:val="3"/>
        </w:numPr>
        <w:shd w:val="clear" w:color="auto" w:fill="FFFFFF"/>
        <w:spacing w:after="0" w:line="240" w:lineRule="auto"/>
        <w:ind w:left="90"/>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прогулка пешехода;</w:t>
      </w:r>
    </w:p>
    <w:p w:rsidR="00474BC2" w:rsidRPr="00204A71" w:rsidRDefault="00474BC2" w:rsidP="00204A71">
      <w:pPr>
        <w:numPr>
          <w:ilvl w:val="0"/>
          <w:numId w:val="3"/>
        </w:numPr>
        <w:shd w:val="clear" w:color="auto" w:fill="FFFFFF"/>
        <w:spacing w:after="0" w:line="240" w:lineRule="auto"/>
        <w:ind w:left="90"/>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переход;</w:t>
      </w:r>
    </w:p>
    <w:p w:rsidR="00474BC2" w:rsidRPr="00204A71" w:rsidRDefault="00474BC2" w:rsidP="00204A71">
      <w:pPr>
        <w:numPr>
          <w:ilvl w:val="0"/>
          <w:numId w:val="3"/>
        </w:numPr>
        <w:shd w:val="clear" w:color="auto" w:fill="FFFFFF"/>
        <w:spacing w:after="0" w:line="240" w:lineRule="auto"/>
        <w:ind w:left="90"/>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перекресток;</w:t>
      </w:r>
    </w:p>
    <w:p w:rsidR="00474BC2" w:rsidRPr="00204A71" w:rsidRDefault="00474BC2" w:rsidP="00204A71">
      <w:pPr>
        <w:numPr>
          <w:ilvl w:val="0"/>
          <w:numId w:val="3"/>
        </w:numPr>
        <w:shd w:val="clear" w:color="auto" w:fill="FFFFFF"/>
        <w:spacing w:after="0" w:line="240" w:lineRule="auto"/>
        <w:ind w:left="90"/>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наблюдение за работой светофора;</w:t>
      </w:r>
    </w:p>
    <w:p w:rsidR="00474BC2" w:rsidRPr="00204A71" w:rsidRDefault="00474BC2" w:rsidP="00204A71">
      <w:pPr>
        <w:numPr>
          <w:ilvl w:val="0"/>
          <w:numId w:val="3"/>
        </w:numPr>
        <w:shd w:val="clear" w:color="auto" w:fill="FFFFFF"/>
        <w:spacing w:after="0" w:line="240" w:lineRule="auto"/>
        <w:ind w:left="90"/>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наблюдение за работой инспектора ДПС ГИБДД;</w:t>
      </w:r>
    </w:p>
    <w:p w:rsidR="00474BC2" w:rsidRPr="00204A71" w:rsidRDefault="00474BC2" w:rsidP="00204A71">
      <w:pPr>
        <w:numPr>
          <w:ilvl w:val="0"/>
          <w:numId w:val="3"/>
        </w:numPr>
        <w:shd w:val="clear" w:color="auto" w:fill="FFFFFF"/>
        <w:spacing w:after="0" w:line="240" w:lineRule="auto"/>
        <w:ind w:left="90"/>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прогулка к автобусной остановке.</w:t>
      </w:r>
    </w:p>
    <w:p w:rsidR="00474BC2" w:rsidRPr="00204A71" w:rsidRDefault="00474BC2" w:rsidP="00204A71">
      <w:pPr>
        <w:shd w:val="clear" w:color="auto" w:fill="FFFFFF"/>
        <w:spacing w:after="0" w:line="240" w:lineRule="auto"/>
        <w:rPr>
          <w:rFonts w:ascii="Times New Roman" w:eastAsia="Times New Roman" w:hAnsi="Times New Roman" w:cs="Times New Roman"/>
          <w:sz w:val="24"/>
          <w:szCs w:val="24"/>
          <w:lang w:eastAsia="ru-RU"/>
        </w:rPr>
      </w:pPr>
    </w:p>
    <w:p w:rsidR="00474BC2" w:rsidRPr="00204A71" w:rsidRDefault="00474BC2" w:rsidP="00204A71">
      <w:pPr>
        <w:shd w:val="clear" w:color="auto" w:fill="FFFFFF"/>
        <w:spacing w:after="0" w:line="240" w:lineRule="auto"/>
        <w:rPr>
          <w:rFonts w:ascii="Times New Roman" w:eastAsia="Times New Roman" w:hAnsi="Times New Roman" w:cs="Times New Roman"/>
          <w:b/>
          <w:sz w:val="24"/>
          <w:szCs w:val="24"/>
          <w:lang w:eastAsia="ru-RU"/>
        </w:rPr>
      </w:pPr>
      <w:r w:rsidRPr="00204A71">
        <w:rPr>
          <w:rFonts w:ascii="Times New Roman" w:eastAsia="Times New Roman" w:hAnsi="Times New Roman" w:cs="Times New Roman"/>
          <w:b/>
          <w:sz w:val="24"/>
          <w:szCs w:val="24"/>
          <w:lang w:eastAsia="ru-RU"/>
        </w:rPr>
        <w:t>Подготовительная группа:</w:t>
      </w:r>
    </w:p>
    <w:p w:rsidR="00474BC2" w:rsidRPr="00204A71" w:rsidRDefault="00474BC2" w:rsidP="00204A71">
      <w:pPr>
        <w:numPr>
          <w:ilvl w:val="0"/>
          <w:numId w:val="4"/>
        </w:numPr>
        <w:shd w:val="clear" w:color="auto" w:fill="FFFFFF"/>
        <w:spacing w:after="0" w:line="240" w:lineRule="auto"/>
        <w:ind w:left="90"/>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улицы и перекрестки;</w:t>
      </w:r>
    </w:p>
    <w:p w:rsidR="00474BC2" w:rsidRPr="00204A71" w:rsidRDefault="00474BC2" w:rsidP="00204A71">
      <w:pPr>
        <w:numPr>
          <w:ilvl w:val="0"/>
          <w:numId w:val="4"/>
        </w:numPr>
        <w:shd w:val="clear" w:color="auto" w:fill="FFFFFF"/>
        <w:spacing w:after="0" w:line="240" w:lineRule="auto"/>
        <w:ind w:left="90"/>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правила дорожного движения;</w:t>
      </w:r>
    </w:p>
    <w:p w:rsidR="00474BC2" w:rsidRPr="00204A71" w:rsidRDefault="00474BC2" w:rsidP="00204A71">
      <w:pPr>
        <w:numPr>
          <w:ilvl w:val="0"/>
          <w:numId w:val="4"/>
        </w:numPr>
        <w:shd w:val="clear" w:color="auto" w:fill="FFFFFF"/>
        <w:spacing w:after="0" w:line="240" w:lineRule="auto"/>
        <w:ind w:left="90"/>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наблюдение за работой светофора;</w:t>
      </w:r>
    </w:p>
    <w:p w:rsidR="00474BC2" w:rsidRPr="00204A71" w:rsidRDefault="00474BC2" w:rsidP="00204A71">
      <w:pPr>
        <w:numPr>
          <w:ilvl w:val="0"/>
          <w:numId w:val="4"/>
        </w:numPr>
        <w:shd w:val="clear" w:color="auto" w:fill="FFFFFF"/>
        <w:spacing w:after="0" w:line="240" w:lineRule="auto"/>
        <w:ind w:left="90"/>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наблюдение за движением машин и работой водителя;</w:t>
      </w:r>
    </w:p>
    <w:p w:rsidR="00474BC2" w:rsidRPr="00204A71" w:rsidRDefault="00474BC2" w:rsidP="00204A71">
      <w:pPr>
        <w:numPr>
          <w:ilvl w:val="0"/>
          <w:numId w:val="4"/>
        </w:numPr>
        <w:shd w:val="clear" w:color="auto" w:fill="FFFFFF"/>
        <w:spacing w:after="0" w:line="240" w:lineRule="auto"/>
        <w:ind w:left="90"/>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наблюдение за работой инспектора ДПС ГИБДД;</w:t>
      </w:r>
    </w:p>
    <w:p w:rsidR="00474BC2" w:rsidRPr="00204A71" w:rsidRDefault="00474BC2" w:rsidP="00204A71">
      <w:pPr>
        <w:numPr>
          <w:ilvl w:val="0"/>
          <w:numId w:val="4"/>
        </w:numPr>
        <w:shd w:val="clear" w:color="auto" w:fill="FFFFFF"/>
        <w:spacing w:after="0" w:line="240" w:lineRule="auto"/>
        <w:ind w:left="90"/>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значение дорожных знаков;</w:t>
      </w:r>
    </w:p>
    <w:p w:rsidR="00474BC2" w:rsidRPr="00204A71" w:rsidRDefault="00474BC2" w:rsidP="00204A71">
      <w:pPr>
        <w:numPr>
          <w:ilvl w:val="0"/>
          <w:numId w:val="4"/>
        </w:numPr>
        <w:shd w:val="clear" w:color="auto" w:fill="FFFFFF"/>
        <w:spacing w:after="0" w:line="240" w:lineRule="auto"/>
        <w:ind w:left="90"/>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 xml:space="preserve">знакомство с местом остановки пассажирского </w:t>
      </w:r>
      <w:r w:rsidRPr="00204A71">
        <w:rPr>
          <w:rFonts w:ascii="Times New Roman" w:eastAsia="Times New Roman" w:hAnsi="Times New Roman" w:cs="Times New Roman"/>
          <w:sz w:val="24"/>
          <w:szCs w:val="24"/>
          <w:lang w:eastAsia="ru-RU"/>
        </w:rPr>
        <w:softHyphen/>
        <w:t>транспорта;</w:t>
      </w:r>
    </w:p>
    <w:p w:rsidR="00474BC2" w:rsidRPr="00204A71" w:rsidRDefault="00474BC2" w:rsidP="00204A71">
      <w:pPr>
        <w:numPr>
          <w:ilvl w:val="0"/>
          <w:numId w:val="4"/>
        </w:numPr>
        <w:shd w:val="clear" w:color="auto" w:fill="FFFFFF"/>
        <w:spacing w:after="0" w:line="240" w:lineRule="auto"/>
        <w:ind w:left="90"/>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пешеходный переход (подземный и наземный);</w:t>
      </w:r>
    </w:p>
    <w:p w:rsidR="00474BC2" w:rsidRPr="00204A71" w:rsidRDefault="00474BC2" w:rsidP="00204A71">
      <w:pPr>
        <w:numPr>
          <w:ilvl w:val="0"/>
          <w:numId w:val="4"/>
        </w:numPr>
        <w:shd w:val="clear" w:color="auto" w:fill="FFFFFF"/>
        <w:spacing w:after="0" w:line="240" w:lineRule="auto"/>
        <w:ind w:left="90"/>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островок безопасности.</w:t>
      </w:r>
    </w:p>
    <w:p w:rsidR="00474BC2" w:rsidRPr="00204A71" w:rsidRDefault="00474BC2" w:rsidP="00204A71">
      <w:pPr>
        <w:shd w:val="clear" w:color="auto" w:fill="FFFFFF"/>
        <w:spacing w:line="240" w:lineRule="auto"/>
        <w:rPr>
          <w:rFonts w:ascii="Times New Roman" w:eastAsia="Times New Roman" w:hAnsi="Times New Roman" w:cs="Times New Roman"/>
          <w:sz w:val="24"/>
          <w:szCs w:val="24"/>
          <w:lang w:eastAsia="ru-RU"/>
        </w:rPr>
      </w:pPr>
    </w:p>
    <w:p w:rsidR="00474BC2" w:rsidRPr="00204A71" w:rsidRDefault="00474BC2" w:rsidP="00204A71">
      <w:pPr>
        <w:shd w:val="clear" w:color="auto" w:fill="FFFFFF"/>
        <w:spacing w:line="240" w:lineRule="auto"/>
        <w:ind w:firstLine="708"/>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 xml:space="preserve">Программа целевых прогулок </w:t>
      </w:r>
      <w:proofErr w:type="gramStart"/>
      <w:r w:rsidRPr="00204A71">
        <w:rPr>
          <w:rFonts w:ascii="Times New Roman" w:eastAsia="Times New Roman" w:hAnsi="Times New Roman" w:cs="Times New Roman"/>
          <w:b/>
          <w:bCs/>
          <w:sz w:val="24"/>
          <w:szCs w:val="24"/>
          <w:lang w:eastAsia="ru-RU"/>
        </w:rPr>
        <w:t>в</w:t>
      </w:r>
      <w:proofErr w:type="gramEnd"/>
      <w:r w:rsidRPr="00204A71">
        <w:rPr>
          <w:rFonts w:ascii="Times New Roman" w:eastAsia="Times New Roman" w:hAnsi="Times New Roman" w:cs="Times New Roman"/>
          <w:b/>
          <w:bCs/>
          <w:sz w:val="24"/>
          <w:szCs w:val="24"/>
          <w:lang w:eastAsia="ru-RU"/>
        </w:rPr>
        <w:t xml:space="preserve"> средней группе</w:t>
      </w:r>
      <w:r w:rsidRPr="00204A71">
        <w:rPr>
          <w:rFonts w:ascii="Times New Roman" w:eastAsia="Times New Roman" w:hAnsi="Times New Roman" w:cs="Times New Roman"/>
          <w:sz w:val="24"/>
          <w:szCs w:val="24"/>
          <w:lang w:eastAsia="ru-RU"/>
        </w:rPr>
        <w:t xml:space="preserve"> становится более широкой. Проводятся они также один раз в два </w:t>
      </w:r>
      <w:r w:rsidRPr="00204A71">
        <w:rPr>
          <w:rFonts w:ascii="Times New Roman" w:eastAsia="Times New Roman" w:hAnsi="Times New Roman" w:cs="Times New Roman"/>
          <w:sz w:val="24"/>
          <w:szCs w:val="24"/>
          <w:lang w:eastAsia="ru-RU"/>
        </w:rPr>
        <w:softHyphen/>
        <w:t>месяца. Детей знакомят с жилыми и общественными зданиями, дорогой рядом с детским садом, транспортом, который движется по этой дороге, конкретными правилами дорожного движения, со словами: “проезжая часть”, “одностороннее и двустороннее движение”, “пешеход”, “переход”.</w:t>
      </w:r>
    </w:p>
    <w:p w:rsidR="00474BC2" w:rsidRPr="00204A71" w:rsidRDefault="00474BC2" w:rsidP="00204A71">
      <w:pPr>
        <w:shd w:val="clear" w:color="auto" w:fill="FFFFFF"/>
        <w:spacing w:line="240" w:lineRule="auto"/>
        <w:ind w:firstLine="708"/>
        <w:rPr>
          <w:rFonts w:ascii="Times New Roman" w:eastAsia="Times New Roman" w:hAnsi="Times New Roman" w:cs="Times New Roman"/>
          <w:sz w:val="24"/>
          <w:szCs w:val="24"/>
          <w:lang w:eastAsia="ru-RU"/>
        </w:rPr>
      </w:pPr>
      <w:r w:rsidRPr="00204A71">
        <w:rPr>
          <w:rFonts w:ascii="Times New Roman" w:eastAsia="Times New Roman" w:hAnsi="Times New Roman" w:cs="Times New Roman"/>
          <w:b/>
          <w:bCs/>
          <w:sz w:val="24"/>
          <w:szCs w:val="24"/>
          <w:lang w:eastAsia="ru-RU"/>
        </w:rPr>
        <w:t>В старшей группе</w:t>
      </w:r>
      <w:r w:rsidRPr="00204A71">
        <w:rPr>
          <w:rFonts w:ascii="Times New Roman" w:eastAsia="Times New Roman" w:hAnsi="Times New Roman" w:cs="Times New Roman"/>
          <w:sz w:val="24"/>
          <w:szCs w:val="24"/>
          <w:lang w:eastAsia="ru-RU"/>
        </w:rPr>
        <w:t xml:space="preserve"> целевые прогулки организуются один раз в месяц. На них закрепляются представления детей о про</w:t>
      </w:r>
      <w:r w:rsidRPr="00204A71">
        <w:rPr>
          <w:rFonts w:ascii="Times New Roman" w:eastAsia="Times New Roman" w:hAnsi="Times New Roman" w:cs="Times New Roman"/>
          <w:sz w:val="24"/>
          <w:szCs w:val="24"/>
          <w:lang w:eastAsia="ru-RU"/>
        </w:rPr>
        <w:softHyphen/>
        <w:t>езжей части, осевой линии; дети знакомятся с перекрестком, некоторыми дорожными знаками, получают более полные знания о правилах для пешеходов и пассажиров.</w:t>
      </w:r>
    </w:p>
    <w:p w:rsidR="00474BC2" w:rsidRPr="00204A71" w:rsidRDefault="00474BC2" w:rsidP="00204A71">
      <w:pPr>
        <w:shd w:val="clear" w:color="auto" w:fill="FFFFFF"/>
        <w:spacing w:line="240" w:lineRule="auto"/>
        <w:ind w:firstLine="708"/>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lastRenderedPageBreak/>
        <w:t xml:space="preserve">На целевых прогулках </w:t>
      </w:r>
      <w:proofErr w:type="gramStart"/>
      <w:r w:rsidRPr="00204A71">
        <w:rPr>
          <w:rFonts w:ascii="Times New Roman" w:eastAsia="Times New Roman" w:hAnsi="Times New Roman" w:cs="Times New Roman"/>
          <w:b/>
          <w:bCs/>
          <w:sz w:val="24"/>
          <w:szCs w:val="24"/>
          <w:lang w:eastAsia="ru-RU"/>
        </w:rPr>
        <w:t>в</w:t>
      </w:r>
      <w:proofErr w:type="gramEnd"/>
      <w:r w:rsidRPr="00204A71">
        <w:rPr>
          <w:rFonts w:ascii="Times New Roman" w:eastAsia="Times New Roman" w:hAnsi="Times New Roman" w:cs="Times New Roman"/>
          <w:b/>
          <w:bCs/>
          <w:sz w:val="24"/>
          <w:szCs w:val="24"/>
          <w:lang w:eastAsia="ru-RU"/>
        </w:rPr>
        <w:t xml:space="preserve"> </w:t>
      </w:r>
      <w:proofErr w:type="gramStart"/>
      <w:r w:rsidRPr="00204A71">
        <w:rPr>
          <w:rFonts w:ascii="Times New Roman" w:eastAsia="Times New Roman" w:hAnsi="Times New Roman" w:cs="Times New Roman"/>
          <w:b/>
          <w:bCs/>
          <w:sz w:val="24"/>
          <w:szCs w:val="24"/>
          <w:lang w:eastAsia="ru-RU"/>
        </w:rPr>
        <w:t>подготовительной</w:t>
      </w:r>
      <w:proofErr w:type="gramEnd"/>
      <w:r w:rsidRPr="00204A71">
        <w:rPr>
          <w:rFonts w:ascii="Times New Roman" w:eastAsia="Times New Roman" w:hAnsi="Times New Roman" w:cs="Times New Roman"/>
          <w:b/>
          <w:bCs/>
          <w:sz w:val="24"/>
          <w:szCs w:val="24"/>
          <w:lang w:eastAsia="ru-RU"/>
        </w:rPr>
        <w:t xml:space="preserve"> группе</w:t>
      </w:r>
      <w:r w:rsidRPr="00204A71">
        <w:rPr>
          <w:rFonts w:ascii="Times New Roman" w:eastAsia="Times New Roman" w:hAnsi="Times New Roman" w:cs="Times New Roman"/>
          <w:sz w:val="24"/>
          <w:szCs w:val="24"/>
          <w:lang w:eastAsia="ru-RU"/>
        </w:rPr>
        <w:t xml:space="preserve"> (один раз в месяц) дошкольники наблюдают за движением транспорта, работой водителя, сигналами светофора. Расширяются знания детей об инспекторах ДПС ГИБДД, контролирующих и регулирующих движение на улице. Продолжается знакомство с назначением дорожных знаков и их начертанием. </w:t>
      </w:r>
      <w:proofErr w:type="gramStart"/>
      <w:r w:rsidRPr="00204A71">
        <w:rPr>
          <w:rFonts w:ascii="Times New Roman" w:eastAsia="Times New Roman" w:hAnsi="Times New Roman" w:cs="Times New Roman"/>
          <w:sz w:val="24"/>
          <w:szCs w:val="24"/>
          <w:lang w:eastAsia="ru-RU"/>
        </w:rPr>
        <w:t>Закрепляется правильное упо</w:t>
      </w:r>
      <w:r w:rsidRPr="00204A71">
        <w:rPr>
          <w:rFonts w:ascii="Times New Roman" w:eastAsia="Times New Roman" w:hAnsi="Times New Roman" w:cs="Times New Roman"/>
          <w:sz w:val="24"/>
          <w:szCs w:val="24"/>
          <w:lang w:eastAsia="ru-RU"/>
        </w:rPr>
        <w:softHyphen/>
        <w:t>требление пространственной терминологии (слева – справа, вверху – внизу, спереди – сзади, рядом, навстречу, на противоположной стороне, посередине, напротив, вдоль и т. д.).</w:t>
      </w:r>
      <w:proofErr w:type="gramEnd"/>
      <w:r w:rsidRPr="00204A71">
        <w:rPr>
          <w:rFonts w:ascii="Times New Roman" w:eastAsia="Times New Roman" w:hAnsi="Times New Roman" w:cs="Times New Roman"/>
          <w:sz w:val="24"/>
          <w:szCs w:val="24"/>
          <w:lang w:eastAsia="ru-RU"/>
        </w:rPr>
        <w:t xml:space="preserve"> Дети должны хорошо ориентироваться в окружающей обстановке, ее изменениях, правильно реагировать на них.</w:t>
      </w:r>
    </w:p>
    <w:p w:rsidR="00474BC2" w:rsidRPr="00204A71" w:rsidRDefault="00474BC2" w:rsidP="00204A71">
      <w:pPr>
        <w:shd w:val="clear" w:color="auto" w:fill="FFFFFF"/>
        <w:spacing w:line="240" w:lineRule="auto"/>
        <w:rPr>
          <w:rFonts w:ascii="Times New Roman" w:eastAsia="Times New Roman" w:hAnsi="Times New Roman" w:cs="Times New Roman"/>
          <w:b/>
          <w:bCs/>
          <w:sz w:val="24"/>
          <w:szCs w:val="24"/>
          <w:lang w:eastAsia="ru-RU"/>
        </w:rPr>
      </w:pPr>
    </w:p>
    <w:p w:rsidR="00474BC2" w:rsidRPr="00204A71" w:rsidRDefault="00474BC2" w:rsidP="00204A71">
      <w:pPr>
        <w:shd w:val="clear" w:color="auto" w:fill="FFFFFF"/>
        <w:spacing w:line="240" w:lineRule="auto"/>
        <w:jc w:val="center"/>
        <w:rPr>
          <w:rFonts w:ascii="Times New Roman" w:eastAsia="Times New Roman" w:hAnsi="Times New Roman" w:cs="Times New Roman"/>
          <w:sz w:val="24"/>
          <w:szCs w:val="24"/>
          <w:lang w:eastAsia="ru-RU"/>
        </w:rPr>
      </w:pPr>
      <w:r w:rsidRPr="00204A71">
        <w:rPr>
          <w:rFonts w:ascii="Times New Roman" w:eastAsia="Times New Roman" w:hAnsi="Times New Roman" w:cs="Times New Roman"/>
          <w:b/>
          <w:bCs/>
          <w:sz w:val="24"/>
          <w:szCs w:val="24"/>
          <w:lang w:eastAsia="ru-RU"/>
        </w:rPr>
        <w:t>Просвещение родителей по вопросам обучения детей правилам дорожного движения</w:t>
      </w:r>
    </w:p>
    <w:p w:rsidR="00474BC2" w:rsidRPr="00204A71" w:rsidRDefault="00474BC2" w:rsidP="00204A71">
      <w:pPr>
        <w:shd w:val="clear" w:color="auto" w:fill="FFFFFF"/>
        <w:spacing w:line="240" w:lineRule="auto"/>
        <w:ind w:firstLine="708"/>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 xml:space="preserve">Организуя столь </w:t>
      </w:r>
      <w:proofErr w:type="gramStart"/>
      <w:r w:rsidRPr="00204A71">
        <w:rPr>
          <w:rFonts w:ascii="Times New Roman" w:eastAsia="Times New Roman" w:hAnsi="Times New Roman" w:cs="Times New Roman"/>
          <w:sz w:val="24"/>
          <w:szCs w:val="24"/>
          <w:lang w:eastAsia="ru-RU"/>
        </w:rPr>
        <w:t>важную</w:t>
      </w:r>
      <w:proofErr w:type="gramEnd"/>
      <w:r w:rsidRPr="00204A71">
        <w:rPr>
          <w:rFonts w:ascii="Times New Roman" w:eastAsia="Times New Roman" w:hAnsi="Times New Roman" w:cs="Times New Roman"/>
          <w:sz w:val="24"/>
          <w:szCs w:val="24"/>
          <w:lang w:eastAsia="ru-RU"/>
        </w:rPr>
        <w:t xml:space="preserve"> работу по профилактике детского дорожно</w:t>
      </w:r>
      <w:r w:rsidR="00204A71">
        <w:rPr>
          <w:rFonts w:ascii="Times New Roman" w:eastAsia="Times New Roman" w:hAnsi="Times New Roman" w:cs="Times New Roman"/>
          <w:sz w:val="24"/>
          <w:szCs w:val="24"/>
          <w:lang w:eastAsia="ru-RU"/>
        </w:rPr>
        <w:t xml:space="preserve"> - </w:t>
      </w:r>
      <w:r w:rsidRPr="00204A71">
        <w:rPr>
          <w:rFonts w:ascii="Times New Roman" w:eastAsia="Times New Roman" w:hAnsi="Times New Roman" w:cs="Times New Roman"/>
          <w:sz w:val="24"/>
          <w:szCs w:val="24"/>
          <w:lang w:eastAsia="ru-RU"/>
        </w:rPr>
        <w:softHyphen/>
        <w:t xml:space="preserve">транспортного травматизма, нельзя не задействовать в ней родителей воспитанников. Для этого нужно продумать их участие в </w:t>
      </w:r>
      <w:proofErr w:type="gramStart"/>
      <w:r w:rsidRPr="00204A71">
        <w:rPr>
          <w:rFonts w:ascii="Times New Roman" w:eastAsia="Times New Roman" w:hAnsi="Times New Roman" w:cs="Times New Roman"/>
          <w:sz w:val="24"/>
          <w:szCs w:val="24"/>
          <w:lang w:eastAsia="ru-RU"/>
        </w:rPr>
        <w:t>проводимых</w:t>
      </w:r>
      <w:proofErr w:type="gramEnd"/>
      <w:r w:rsidRPr="00204A71">
        <w:rPr>
          <w:rFonts w:ascii="Times New Roman" w:eastAsia="Times New Roman" w:hAnsi="Times New Roman" w:cs="Times New Roman"/>
          <w:sz w:val="24"/>
          <w:szCs w:val="24"/>
          <w:lang w:eastAsia="ru-RU"/>
        </w:rPr>
        <w:t xml:space="preserve"> мероприятиях. Следует посвятить этому отдельное родительское собрание, на котором ознакомить родителей с основными мерами по обеспечению безопасности их детей на </w:t>
      </w:r>
      <w:proofErr w:type="gramStart"/>
      <w:r w:rsidRPr="00204A71">
        <w:rPr>
          <w:rFonts w:ascii="Times New Roman" w:eastAsia="Times New Roman" w:hAnsi="Times New Roman" w:cs="Times New Roman"/>
          <w:sz w:val="24"/>
          <w:szCs w:val="24"/>
          <w:lang w:eastAsia="ru-RU"/>
        </w:rPr>
        <w:t>улицах</w:t>
      </w:r>
      <w:proofErr w:type="gramEnd"/>
      <w:r w:rsidRPr="00204A71">
        <w:rPr>
          <w:rFonts w:ascii="Times New Roman" w:eastAsia="Times New Roman" w:hAnsi="Times New Roman" w:cs="Times New Roman"/>
          <w:sz w:val="24"/>
          <w:szCs w:val="24"/>
          <w:lang w:eastAsia="ru-RU"/>
        </w:rPr>
        <w:t>.</w:t>
      </w:r>
    </w:p>
    <w:p w:rsidR="00474BC2" w:rsidRPr="00204A71" w:rsidRDefault="00474BC2" w:rsidP="00204A71">
      <w:pPr>
        <w:shd w:val="clear" w:color="auto" w:fill="FFFFFF"/>
        <w:spacing w:line="240" w:lineRule="auto"/>
        <w:ind w:firstLine="708"/>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 xml:space="preserve">Так, на </w:t>
      </w:r>
      <w:proofErr w:type="gramStart"/>
      <w:r w:rsidRPr="00204A71">
        <w:rPr>
          <w:rFonts w:ascii="Times New Roman" w:eastAsia="Times New Roman" w:hAnsi="Times New Roman" w:cs="Times New Roman"/>
          <w:sz w:val="24"/>
          <w:szCs w:val="24"/>
          <w:lang w:eastAsia="ru-RU"/>
        </w:rPr>
        <w:t>собрании</w:t>
      </w:r>
      <w:proofErr w:type="gramEnd"/>
      <w:r w:rsidRPr="00204A71">
        <w:rPr>
          <w:rFonts w:ascii="Times New Roman" w:eastAsia="Times New Roman" w:hAnsi="Times New Roman" w:cs="Times New Roman"/>
          <w:sz w:val="24"/>
          <w:szCs w:val="24"/>
          <w:lang w:eastAsia="ru-RU"/>
        </w:rPr>
        <w:t xml:space="preserve"> важно напомнить родителям, что яркая одежда помогает водителю увидеть ребенка. И наоборот, малыша трудно заметить, если на </w:t>
      </w:r>
      <w:proofErr w:type="gramStart"/>
      <w:r w:rsidRPr="00204A71">
        <w:rPr>
          <w:rFonts w:ascii="Times New Roman" w:eastAsia="Times New Roman" w:hAnsi="Times New Roman" w:cs="Times New Roman"/>
          <w:sz w:val="24"/>
          <w:szCs w:val="24"/>
          <w:lang w:eastAsia="ru-RU"/>
        </w:rPr>
        <w:t>нем</w:t>
      </w:r>
      <w:proofErr w:type="gramEnd"/>
      <w:r w:rsidRPr="00204A71">
        <w:rPr>
          <w:rFonts w:ascii="Times New Roman" w:eastAsia="Times New Roman" w:hAnsi="Times New Roman" w:cs="Times New Roman"/>
          <w:sz w:val="24"/>
          <w:szCs w:val="24"/>
          <w:lang w:eastAsia="ru-RU"/>
        </w:rPr>
        <w:t xml:space="preserve"> блеклая одежда. Ребенку трудно разглядеть, что делается на улице, если на глаза надвинут капюшон или обзор закрывает зонт. Детям нужно разъяснять, какой опасности они подвергаются, когда их не видно. Чтобы ребенка легче было увидеть на улице, его надо одевать в одежду неоновых цветов с отражающими полосками или специальными отражателями. Современная детская одежда (курт</w:t>
      </w:r>
      <w:r w:rsidRPr="00204A71">
        <w:rPr>
          <w:rFonts w:ascii="Times New Roman" w:eastAsia="Times New Roman" w:hAnsi="Times New Roman" w:cs="Times New Roman"/>
          <w:sz w:val="24"/>
          <w:szCs w:val="24"/>
          <w:lang w:eastAsia="ru-RU"/>
        </w:rPr>
        <w:softHyphen/>
        <w:t xml:space="preserve">ки, комбинезоны) обычно уже имеет нашивки </w:t>
      </w:r>
      <w:r w:rsidRPr="00204A71">
        <w:rPr>
          <w:rFonts w:ascii="Times New Roman" w:eastAsia="Times New Roman" w:hAnsi="Times New Roman" w:cs="Times New Roman"/>
          <w:sz w:val="24"/>
          <w:szCs w:val="24"/>
          <w:lang w:eastAsia="ru-RU"/>
        </w:rPr>
        <w:softHyphen/>
        <w:t xml:space="preserve">отражатели. Многие игрушки, значки, наклейки на детских </w:t>
      </w:r>
      <w:proofErr w:type="gramStart"/>
      <w:r w:rsidRPr="00204A71">
        <w:rPr>
          <w:rFonts w:ascii="Times New Roman" w:eastAsia="Times New Roman" w:hAnsi="Times New Roman" w:cs="Times New Roman"/>
          <w:sz w:val="24"/>
          <w:szCs w:val="24"/>
          <w:lang w:eastAsia="ru-RU"/>
        </w:rPr>
        <w:t>рюкзаках</w:t>
      </w:r>
      <w:proofErr w:type="gramEnd"/>
      <w:r w:rsidRPr="00204A71">
        <w:rPr>
          <w:rFonts w:ascii="Times New Roman" w:eastAsia="Times New Roman" w:hAnsi="Times New Roman" w:cs="Times New Roman"/>
          <w:sz w:val="24"/>
          <w:szCs w:val="24"/>
          <w:lang w:eastAsia="ru-RU"/>
        </w:rPr>
        <w:t xml:space="preserve"> имеют свойства отражателей. Чем их больше на одежде и вещах ребенка, тем лучше.</w:t>
      </w:r>
    </w:p>
    <w:p w:rsidR="00474BC2" w:rsidRPr="00204A71" w:rsidRDefault="00474BC2" w:rsidP="00204A71">
      <w:pPr>
        <w:shd w:val="clear" w:color="auto" w:fill="FFFFFF"/>
        <w:spacing w:line="240" w:lineRule="auto"/>
        <w:ind w:firstLine="708"/>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 xml:space="preserve">Как подготовить ребенка к нестандартным ситуациям? Во-первых, разбирать и оценивать множество </w:t>
      </w:r>
      <w:proofErr w:type="gramStart"/>
      <w:r w:rsidRPr="00204A71">
        <w:rPr>
          <w:rFonts w:ascii="Times New Roman" w:eastAsia="Times New Roman" w:hAnsi="Times New Roman" w:cs="Times New Roman"/>
          <w:sz w:val="24"/>
          <w:szCs w:val="24"/>
          <w:lang w:eastAsia="ru-RU"/>
        </w:rPr>
        <w:t>реальных</w:t>
      </w:r>
      <w:proofErr w:type="gramEnd"/>
      <w:r w:rsidRPr="00204A71">
        <w:rPr>
          <w:rFonts w:ascii="Times New Roman" w:eastAsia="Times New Roman" w:hAnsi="Times New Roman" w:cs="Times New Roman"/>
          <w:sz w:val="24"/>
          <w:szCs w:val="24"/>
          <w:lang w:eastAsia="ru-RU"/>
        </w:rPr>
        <w:t xml:space="preserve"> ситуаций во время прогулок. Во-вторых, воспитывать чувство настороженности в опасных ситуациях и учить контролировать свои эмоции и реакции. В</w:t>
      </w:r>
      <w:r w:rsidRPr="00204A71">
        <w:rPr>
          <w:rFonts w:ascii="Times New Roman" w:eastAsia="Times New Roman" w:hAnsi="Times New Roman" w:cs="Times New Roman"/>
          <w:sz w:val="24"/>
          <w:szCs w:val="24"/>
          <w:lang w:eastAsia="ru-RU"/>
        </w:rPr>
        <w:softHyphen/>
        <w:t>-третьих, учить управлять своим телом, понимать его физические границы и возможности, переносить приобретенный опыт на новые ситуации.</w:t>
      </w:r>
    </w:p>
    <w:p w:rsidR="00474BC2" w:rsidRPr="00204A71" w:rsidRDefault="00474BC2" w:rsidP="00204A71">
      <w:pPr>
        <w:shd w:val="clear" w:color="auto" w:fill="FFFFFF"/>
        <w:spacing w:line="240" w:lineRule="auto"/>
        <w:ind w:firstLine="708"/>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 xml:space="preserve">Полезно </w:t>
      </w:r>
      <w:proofErr w:type="gramStart"/>
      <w:r w:rsidRPr="00204A71">
        <w:rPr>
          <w:rFonts w:ascii="Times New Roman" w:eastAsia="Times New Roman" w:hAnsi="Times New Roman" w:cs="Times New Roman"/>
          <w:sz w:val="24"/>
          <w:szCs w:val="24"/>
          <w:lang w:eastAsia="ru-RU"/>
        </w:rPr>
        <w:t>приучать ребенка проговаривать</w:t>
      </w:r>
      <w:proofErr w:type="gramEnd"/>
      <w:r w:rsidRPr="00204A71">
        <w:rPr>
          <w:rFonts w:ascii="Times New Roman" w:eastAsia="Times New Roman" w:hAnsi="Times New Roman" w:cs="Times New Roman"/>
          <w:sz w:val="24"/>
          <w:szCs w:val="24"/>
          <w:lang w:eastAsia="ru-RU"/>
        </w:rPr>
        <w:t xml:space="preserve"> свои действия, чтобы они становились частью его мышечной памяти и внутренней речи. Объяснять и повторять детям, как они должны вести себя на улице и в транспорте, нужно столько раз и так часто, чтобы дошкольники не только запомнили и осознали алгоритм поведения, но и действовали в стандартных ситуациях уверенно, компетентно и предусмотрительно.</w:t>
      </w:r>
    </w:p>
    <w:p w:rsidR="00474BC2" w:rsidRPr="00204A71" w:rsidRDefault="00474BC2" w:rsidP="00204A71">
      <w:pPr>
        <w:shd w:val="clear" w:color="auto" w:fill="FFFFFF"/>
        <w:spacing w:line="240" w:lineRule="auto"/>
        <w:ind w:firstLine="708"/>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Следует разъяснять детям, что машина, даже припаркованная, может в любой момент двинуться с места, неожиданно выехать из-</w:t>
      </w:r>
      <w:r w:rsidRPr="00204A71">
        <w:rPr>
          <w:rFonts w:ascii="Times New Roman" w:eastAsia="Times New Roman" w:hAnsi="Times New Roman" w:cs="Times New Roman"/>
          <w:sz w:val="24"/>
          <w:szCs w:val="24"/>
          <w:lang w:eastAsia="ru-RU"/>
        </w:rPr>
        <w:softHyphen/>
        <w:t xml:space="preserve">за угла, из подворотни, ворот. Дети должны знать, что играть на стоянке машин, прятаться за припаркованные машины – опасно для жизни. С ребенком необходимо исследовать двор и ближайшие улицы, показать опасные места, объяснить, чем они опасны, найти вместе с ним наиболее </w:t>
      </w:r>
      <w:proofErr w:type="gramStart"/>
      <w:r w:rsidRPr="00204A71">
        <w:rPr>
          <w:rFonts w:ascii="Times New Roman" w:eastAsia="Times New Roman" w:hAnsi="Times New Roman" w:cs="Times New Roman"/>
          <w:sz w:val="24"/>
          <w:szCs w:val="24"/>
          <w:lang w:eastAsia="ru-RU"/>
        </w:rPr>
        <w:t>безопасное</w:t>
      </w:r>
      <w:proofErr w:type="gramEnd"/>
      <w:r w:rsidRPr="00204A71">
        <w:rPr>
          <w:rFonts w:ascii="Times New Roman" w:eastAsia="Times New Roman" w:hAnsi="Times New Roman" w:cs="Times New Roman"/>
          <w:sz w:val="24"/>
          <w:szCs w:val="24"/>
          <w:lang w:eastAsia="ru-RU"/>
        </w:rPr>
        <w:t xml:space="preserve"> место для игр во дворе.</w:t>
      </w:r>
    </w:p>
    <w:p w:rsidR="00474BC2" w:rsidRPr="00204A71" w:rsidRDefault="00474BC2" w:rsidP="00204A71">
      <w:pPr>
        <w:shd w:val="clear" w:color="auto" w:fill="FFFFFF"/>
        <w:spacing w:line="240" w:lineRule="auto"/>
        <w:ind w:firstLine="708"/>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Малышу следует объяснять значение дорожных знаков и сигналов светофора, рассказывать, что происходит вдали и вблизи улицы, по которой он ходит вместе с родителями.</w:t>
      </w:r>
    </w:p>
    <w:p w:rsidR="00474BC2" w:rsidRPr="00204A71" w:rsidRDefault="00474BC2" w:rsidP="00204A71">
      <w:pPr>
        <w:shd w:val="clear" w:color="auto" w:fill="FFFFFF"/>
        <w:spacing w:line="240" w:lineRule="auto"/>
        <w:ind w:firstLine="708"/>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 xml:space="preserve">Нельзя разрешать детям играть самостоятельно на улице где-либо кроме детских площадок, а кататься на </w:t>
      </w:r>
      <w:proofErr w:type="gramStart"/>
      <w:r w:rsidRPr="00204A71">
        <w:rPr>
          <w:rFonts w:ascii="Times New Roman" w:eastAsia="Times New Roman" w:hAnsi="Times New Roman" w:cs="Times New Roman"/>
          <w:sz w:val="24"/>
          <w:szCs w:val="24"/>
          <w:lang w:eastAsia="ru-RU"/>
        </w:rPr>
        <w:t>санках</w:t>
      </w:r>
      <w:proofErr w:type="gramEnd"/>
      <w:r w:rsidRPr="00204A71">
        <w:rPr>
          <w:rFonts w:ascii="Times New Roman" w:eastAsia="Times New Roman" w:hAnsi="Times New Roman" w:cs="Times New Roman"/>
          <w:sz w:val="24"/>
          <w:szCs w:val="24"/>
          <w:lang w:eastAsia="ru-RU"/>
        </w:rPr>
        <w:t xml:space="preserve"> можно позволять только с тех горок, которые родители видели сами и уверены, что они безопасны. Безопасным можно считать склон, не выходящий на </w:t>
      </w:r>
      <w:proofErr w:type="gramStart"/>
      <w:r w:rsidRPr="00204A71">
        <w:rPr>
          <w:rFonts w:ascii="Times New Roman" w:eastAsia="Times New Roman" w:hAnsi="Times New Roman" w:cs="Times New Roman"/>
          <w:sz w:val="24"/>
          <w:szCs w:val="24"/>
          <w:lang w:eastAsia="ru-RU"/>
        </w:rPr>
        <w:t>проезжую</w:t>
      </w:r>
      <w:proofErr w:type="gramEnd"/>
      <w:r w:rsidRPr="00204A71">
        <w:rPr>
          <w:rFonts w:ascii="Times New Roman" w:eastAsia="Times New Roman" w:hAnsi="Times New Roman" w:cs="Times New Roman"/>
          <w:sz w:val="24"/>
          <w:szCs w:val="24"/>
          <w:lang w:eastAsia="ru-RU"/>
        </w:rPr>
        <w:t xml:space="preserve"> часть. Следует четко указывать границы участка, где дети могут спокойно кататься на </w:t>
      </w:r>
      <w:proofErr w:type="gramStart"/>
      <w:r w:rsidRPr="00204A71">
        <w:rPr>
          <w:rFonts w:ascii="Times New Roman" w:eastAsia="Times New Roman" w:hAnsi="Times New Roman" w:cs="Times New Roman"/>
          <w:sz w:val="24"/>
          <w:szCs w:val="24"/>
          <w:lang w:eastAsia="ru-RU"/>
        </w:rPr>
        <w:t>велосипедах</w:t>
      </w:r>
      <w:proofErr w:type="gramEnd"/>
      <w:r w:rsidRPr="00204A71">
        <w:rPr>
          <w:rFonts w:ascii="Times New Roman" w:eastAsia="Times New Roman" w:hAnsi="Times New Roman" w:cs="Times New Roman"/>
          <w:sz w:val="24"/>
          <w:szCs w:val="24"/>
          <w:lang w:eastAsia="ru-RU"/>
        </w:rPr>
        <w:t xml:space="preserve"> и других транспортных средствах.</w:t>
      </w:r>
    </w:p>
    <w:p w:rsidR="00474BC2" w:rsidRPr="00204A71" w:rsidRDefault="00474BC2" w:rsidP="00204A71">
      <w:pPr>
        <w:shd w:val="clear" w:color="auto" w:fill="FFFFFF"/>
        <w:spacing w:line="240" w:lineRule="auto"/>
        <w:ind w:firstLine="708"/>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lastRenderedPageBreak/>
        <w:t>Надо постоянно напоминать, что машина не только “красивая игрушка” (пусть и великоватая для ребенка), средство передвижения, перевозки грузов, но и источник опасности.</w:t>
      </w:r>
    </w:p>
    <w:p w:rsidR="00474BC2" w:rsidRPr="00204A71" w:rsidRDefault="00474BC2" w:rsidP="00204A71">
      <w:pPr>
        <w:shd w:val="clear" w:color="auto" w:fill="FFFFFF"/>
        <w:spacing w:line="240" w:lineRule="auto"/>
        <w:ind w:firstLine="708"/>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 xml:space="preserve">Грамотное поведение в транспорте, вблизи дорог и на улице включает в себя ряд умений, не связанных непосредственно со знаниями об автомобилях и устройстве дорог. </w:t>
      </w:r>
      <w:proofErr w:type="gramStart"/>
      <w:r w:rsidRPr="00204A71">
        <w:rPr>
          <w:rFonts w:ascii="Times New Roman" w:eastAsia="Times New Roman" w:hAnsi="Times New Roman" w:cs="Times New Roman"/>
          <w:sz w:val="24"/>
          <w:szCs w:val="24"/>
          <w:lang w:eastAsia="ru-RU"/>
        </w:rPr>
        <w:t>Имеется в виду, что дети должны уметь различать основные цвета, формы, изображения, используемые при регулировке движения транспорта и в знаках дорожного движения, усвоить понятия “вправо”, “влево” (“справа”, “слева”, “направо”, “налево”), “посередине”, “между”, “мимо”, “вверх”, “вниз”, “спиной”, “боком”, а также другие слова, обозначающие направление движения и местонахождение предмета.</w:t>
      </w:r>
      <w:proofErr w:type="gramEnd"/>
      <w:r w:rsidRPr="00204A71">
        <w:rPr>
          <w:rFonts w:ascii="Times New Roman" w:eastAsia="Times New Roman" w:hAnsi="Times New Roman" w:cs="Times New Roman"/>
          <w:sz w:val="24"/>
          <w:szCs w:val="24"/>
          <w:lang w:eastAsia="ru-RU"/>
        </w:rPr>
        <w:t xml:space="preserve"> Дети должны понимать и такие слова, как “стой”, “быстро”, “опасно”, “осторожно”, “посмотри”, “внимание”, “по очереди”, “вместе” и т. д. Кроме того, необходимо </w:t>
      </w:r>
      <w:proofErr w:type="gramStart"/>
      <w:r w:rsidRPr="00204A71">
        <w:rPr>
          <w:rFonts w:ascii="Times New Roman" w:eastAsia="Times New Roman" w:hAnsi="Times New Roman" w:cs="Times New Roman"/>
          <w:sz w:val="24"/>
          <w:szCs w:val="24"/>
          <w:lang w:eastAsia="ru-RU"/>
        </w:rPr>
        <w:t>научить их запоминать</w:t>
      </w:r>
      <w:proofErr w:type="gramEnd"/>
      <w:r w:rsidRPr="00204A71">
        <w:rPr>
          <w:rFonts w:ascii="Times New Roman" w:eastAsia="Times New Roman" w:hAnsi="Times New Roman" w:cs="Times New Roman"/>
          <w:sz w:val="24"/>
          <w:szCs w:val="24"/>
          <w:lang w:eastAsia="ru-RU"/>
        </w:rPr>
        <w:t xml:space="preserve"> расположение предметов, быст</w:t>
      </w:r>
      <w:r w:rsidRPr="00204A71">
        <w:rPr>
          <w:rFonts w:ascii="Times New Roman" w:eastAsia="Times New Roman" w:hAnsi="Times New Roman" w:cs="Times New Roman"/>
          <w:sz w:val="24"/>
          <w:szCs w:val="24"/>
          <w:lang w:eastAsia="ru-RU"/>
        </w:rPr>
        <w:softHyphen/>
        <w:t>ро распознавать предмет, концентрировать внимание на отдельном предмете и на нескольких неподвижных и движущихся предметах, видеть боковым зрением и т. д.</w:t>
      </w:r>
    </w:p>
    <w:p w:rsidR="00474BC2" w:rsidRPr="00204A71" w:rsidRDefault="00474BC2" w:rsidP="00204A71">
      <w:pPr>
        <w:shd w:val="clear" w:color="auto" w:fill="FFFFFF"/>
        <w:spacing w:line="240" w:lineRule="auto"/>
        <w:ind w:firstLine="708"/>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 xml:space="preserve">Если ребенок заблудился на улице, это становится проблемой и для него самого, и для родителей. Хорошо известно, что каждый ребенок хоть раз в жизни да потеряется, но большинство родителей не </w:t>
      </w:r>
      <w:proofErr w:type="gramStart"/>
      <w:r w:rsidRPr="00204A71">
        <w:rPr>
          <w:rFonts w:ascii="Times New Roman" w:eastAsia="Times New Roman" w:hAnsi="Times New Roman" w:cs="Times New Roman"/>
          <w:sz w:val="24"/>
          <w:szCs w:val="24"/>
          <w:lang w:eastAsia="ru-RU"/>
        </w:rPr>
        <w:t>готовы</w:t>
      </w:r>
      <w:proofErr w:type="gramEnd"/>
      <w:r w:rsidRPr="00204A71">
        <w:rPr>
          <w:rFonts w:ascii="Times New Roman" w:eastAsia="Times New Roman" w:hAnsi="Times New Roman" w:cs="Times New Roman"/>
          <w:sz w:val="24"/>
          <w:szCs w:val="24"/>
          <w:lang w:eastAsia="ru-RU"/>
        </w:rPr>
        <w:t xml:space="preserve"> к такому повороту событий и воспринимают его как трагедию. </w:t>
      </w:r>
      <w:proofErr w:type="gramStart"/>
      <w:r w:rsidRPr="00204A71">
        <w:rPr>
          <w:rFonts w:ascii="Times New Roman" w:eastAsia="Times New Roman" w:hAnsi="Times New Roman" w:cs="Times New Roman"/>
          <w:sz w:val="24"/>
          <w:szCs w:val="24"/>
          <w:lang w:eastAsia="ru-RU"/>
        </w:rPr>
        <w:t>Для ребенка это часто та ситуация, в которой он вынужден проя</w:t>
      </w:r>
      <w:r w:rsidRPr="00204A71">
        <w:rPr>
          <w:rFonts w:ascii="Times New Roman" w:eastAsia="Times New Roman" w:hAnsi="Times New Roman" w:cs="Times New Roman"/>
          <w:sz w:val="24"/>
          <w:szCs w:val="24"/>
          <w:lang w:eastAsia="ru-RU"/>
        </w:rPr>
        <w:softHyphen/>
        <w:t>вить все полученные знания о том, как переходить дорогу, как дойти до дома, вспомнить имя, фамилию, адрес и т. п. Даже если родители много раз повторяли все это своему малышу, они не могут быть уверены в том, что в стрессовой ситуации дошкольник не растеряется и будет действовать адекватно.</w:t>
      </w:r>
      <w:proofErr w:type="gramEnd"/>
      <w:r w:rsidRPr="00204A71">
        <w:rPr>
          <w:rFonts w:ascii="Times New Roman" w:eastAsia="Times New Roman" w:hAnsi="Times New Roman" w:cs="Times New Roman"/>
          <w:sz w:val="24"/>
          <w:szCs w:val="24"/>
          <w:lang w:eastAsia="ru-RU"/>
        </w:rPr>
        <w:t xml:space="preserve"> Поэтому на всякий случай надо снабдить ребенка карточкой, на которой написаны все эти сведения, а также фамилия, имя, отчество, домашний и рабочий телефон родителей, бабушек и дедушек, </w:t>
      </w:r>
      <w:proofErr w:type="spellStart"/>
      <w:r w:rsidRPr="00204A71">
        <w:rPr>
          <w:rFonts w:ascii="Times New Roman" w:eastAsia="Times New Roman" w:hAnsi="Times New Roman" w:cs="Times New Roman"/>
          <w:sz w:val="24"/>
          <w:szCs w:val="24"/>
          <w:lang w:eastAsia="ru-RU"/>
        </w:rPr>
        <w:t>каких</w:t>
      </w:r>
      <w:r w:rsidRPr="00204A71">
        <w:rPr>
          <w:rFonts w:ascii="Times New Roman" w:eastAsia="Times New Roman" w:hAnsi="Times New Roman" w:cs="Times New Roman"/>
          <w:sz w:val="24"/>
          <w:szCs w:val="24"/>
          <w:lang w:eastAsia="ru-RU"/>
        </w:rPr>
        <w:softHyphen/>
        <w:t>нибудь</w:t>
      </w:r>
      <w:proofErr w:type="spellEnd"/>
      <w:r w:rsidRPr="00204A71">
        <w:rPr>
          <w:rFonts w:ascii="Times New Roman" w:eastAsia="Times New Roman" w:hAnsi="Times New Roman" w:cs="Times New Roman"/>
          <w:sz w:val="24"/>
          <w:szCs w:val="24"/>
          <w:lang w:eastAsia="ru-RU"/>
        </w:rPr>
        <w:t xml:space="preserve"> друзей или знакомых. Ребенку обязательно следует внушить, что, если он потеряется и на его плач и крик родители не придут, он должен обратиться к милиционеру, </w:t>
      </w:r>
      <w:proofErr w:type="spellStart"/>
      <w:r w:rsidRPr="00204A71">
        <w:rPr>
          <w:rFonts w:ascii="Times New Roman" w:eastAsia="Times New Roman" w:hAnsi="Times New Roman" w:cs="Times New Roman"/>
          <w:sz w:val="24"/>
          <w:szCs w:val="24"/>
          <w:lang w:eastAsia="ru-RU"/>
        </w:rPr>
        <w:t>каким</w:t>
      </w:r>
      <w:r w:rsidRPr="00204A71">
        <w:rPr>
          <w:rFonts w:ascii="Times New Roman" w:eastAsia="Times New Roman" w:hAnsi="Times New Roman" w:cs="Times New Roman"/>
          <w:sz w:val="24"/>
          <w:szCs w:val="24"/>
          <w:lang w:eastAsia="ru-RU"/>
        </w:rPr>
        <w:softHyphen/>
        <w:t>нибудь</w:t>
      </w:r>
      <w:proofErr w:type="spellEnd"/>
      <w:r w:rsidRPr="00204A71">
        <w:rPr>
          <w:rFonts w:ascii="Times New Roman" w:eastAsia="Times New Roman" w:hAnsi="Times New Roman" w:cs="Times New Roman"/>
          <w:sz w:val="24"/>
          <w:szCs w:val="24"/>
          <w:lang w:eastAsia="ru-RU"/>
        </w:rPr>
        <w:t xml:space="preserve"> пожилым людям или продавцу в магазине.</w:t>
      </w:r>
    </w:p>
    <w:p w:rsidR="00474BC2" w:rsidRPr="00204A71" w:rsidRDefault="00474BC2" w:rsidP="00204A71">
      <w:pPr>
        <w:shd w:val="clear" w:color="auto" w:fill="FFFFFF"/>
        <w:spacing w:line="240" w:lineRule="auto"/>
        <w:ind w:firstLine="708"/>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 xml:space="preserve">На информационных стендах для родителей детей </w:t>
      </w:r>
      <w:proofErr w:type="gramStart"/>
      <w:r w:rsidRPr="00204A71">
        <w:rPr>
          <w:rFonts w:ascii="Times New Roman" w:eastAsia="Times New Roman" w:hAnsi="Times New Roman" w:cs="Times New Roman"/>
          <w:sz w:val="24"/>
          <w:szCs w:val="24"/>
          <w:lang w:eastAsia="ru-RU"/>
        </w:rPr>
        <w:t>разного</w:t>
      </w:r>
      <w:proofErr w:type="gramEnd"/>
      <w:r w:rsidRPr="00204A71">
        <w:rPr>
          <w:rFonts w:ascii="Times New Roman" w:eastAsia="Times New Roman" w:hAnsi="Times New Roman" w:cs="Times New Roman"/>
          <w:sz w:val="24"/>
          <w:szCs w:val="24"/>
          <w:lang w:eastAsia="ru-RU"/>
        </w:rPr>
        <w:t xml:space="preserve"> возраста следует повесить рекомендации по обучению правилам дорожного движения и поведения на улице. Это будет еще одним поводом напомнить родителям о важности данной темы и обсудить это с ребенком по дороге домой. В отношении проблемы безопасности детей не должно быть легкомыслия, нетерпимы разногласия по </w:t>
      </w:r>
      <w:proofErr w:type="gramStart"/>
      <w:r w:rsidRPr="00204A71">
        <w:rPr>
          <w:rFonts w:ascii="Times New Roman" w:eastAsia="Times New Roman" w:hAnsi="Times New Roman" w:cs="Times New Roman"/>
          <w:sz w:val="24"/>
          <w:szCs w:val="24"/>
          <w:lang w:eastAsia="ru-RU"/>
        </w:rPr>
        <w:t>принципиальным</w:t>
      </w:r>
      <w:proofErr w:type="gramEnd"/>
      <w:r w:rsidRPr="00204A71">
        <w:rPr>
          <w:rFonts w:ascii="Times New Roman" w:eastAsia="Times New Roman" w:hAnsi="Times New Roman" w:cs="Times New Roman"/>
          <w:sz w:val="24"/>
          <w:szCs w:val="24"/>
          <w:lang w:eastAsia="ru-RU"/>
        </w:rPr>
        <w:t xml:space="preserve"> вопросам.</w:t>
      </w:r>
    </w:p>
    <w:p w:rsidR="00474BC2" w:rsidRPr="00204A71" w:rsidRDefault="00474BC2" w:rsidP="00204A71">
      <w:pPr>
        <w:shd w:val="clear" w:color="auto" w:fill="FFFFFF"/>
        <w:spacing w:line="240" w:lineRule="auto"/>
        <w:jc w:val="center"/>
        <w:rPr>
          <w:rFonts w:ascii="Times New Roman" w:eastAsia="Times New Roman" w:hAnsi="Times New Roman" w:cs="Times New Roman"/>
          <w:sz w:val="24"/>
          <w:szCs w:val="24"/>
          <w:lang w:eastAsia="ru-RU"/>
        </w:rPr>
      </w:pPr>
      <w:r w:rsidRPr="00204A71">
        <w:rPr>
          <w:rFonts w:ascii="Times New Roman" w:eastAsia="Times New Roman" w:hAnsi="Times New Roman" w:cs="Times New Roman"/>
          <w:b/>
          <w:bCs/>
          <w:sz w:val="24"/>
          <w:szCs w:val="24"/>
          <w:lang w:eastAsia="ru-RU"/>
        </w:rPr>
        <w:t>Рекомендации родителям младших дошкольников</w:t>
      </w:r>
    </w:p>
    <w:p w:rsidR="00474BC2" w:rsidRPr="00204A71" w:rsidRDefault="00474BC2" w:rsidP="00204A71">
      <w:pPr>
        <w:shd w:val="clear" w:color="auto" w:fill="FFFFFF"/>
        <w:spacing w:line="240" w:lineRule="auto"/>
        <w:ind w:firstLine="708"/>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Ваш ребенок должен играть только во дворе под вашим наблюдением и знать: на дорогу выходить нельзя!</w:t>
      </w:r>
    </w:p>
    <w:p w:rsidR="00474BC2" w:rsidRPr="00204A71" w:rsidRDefault="00474BC2" w:rsidP="00204A71">
      <w:pPr>
        <w:shd w:val="clear" w:color="auto" w:fill="FFFFFF"/>
        <w:spacing w:line="240" w:lineRule="auto"/>
        <w:ind w:firstLine="708"/>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Не запугивайте ребенка, а наблюдайте вместе с ним и, используя ситуации на дороге, улице, во дворе, объясняйте, что происходит с транспортом, пешеходами.</w:t>
      </w:r>
    </w:p>
    <w:p w:rsidR="00474BC2" w:rsidRPr="00204A71" w:rsidRDefault="00474BC2" w:rsidP="00204A71">
      <w:pPr>
        <w:shd w:val="clear" w:color="auto" w:fill="FFFFFF"/>
        <w:spacing w:line="240" w:lineRule="auto"/>
        <w:ind w:firstLine="708"/>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Развивайте у ребенка зрительную память, внимание. Для этого создавайте игровые ситуации дома. Закрепляйте в рисунках впечатления от увиденного.</w:t>
      </w:r>
    </w:p>
    <w:p w:rsidR="00474BC2" w:rsidRPr="00204A71" w:rsidRDefault="00474BC2" w:rsidP="00204A71">
      <w:pPr>
        <w:shd w:val="clear" w:color="auto" w:fill="FFFFFF"/>
        <w:spacing w:line="240" w:lineRule="auto"/>
        <w:rPr>
          <w:rFonts w:ascii="Times New Roman" w:eastAsia="Times New Roman" w:hAnsi="Times New Roman" w:cs="Times New Roman"/>
          <w:b/>
          <w:sz w:val="24"/>
          <w:szCs w:val="24"/>
          <w:lang w:eastAsia="ru-RU"/>
        </w:rPr>
      </w:pPr>
      <w:r w:rsidRPr="00204A71">
        <w:rPr>
          <w:rFonts w:ascii="Times New Roman" w:eastAsia="Times New Roman" w:hAnsi="Times New Roman" w:cs="Times New Roman"/>
          <w:b/>
          <w:sz w:val="24"/>
          <w:szCs w:val="24"/>
          <w:lang w:eastAsia="ru-RU"/>
        </w:rPr>
        <w:t>В этом возрасте ваш малыш должен знать:</w:t>
      </w:r>
    </w:p>
    <w:p w:rsidR="00474BC2" w:rsidRPr="00204A71" w:rsidRDefault="00474BC2" w:rsidP="00204A71">
      <w:pPr>
        <w:numPr>
          <w:ilvl w:val="0"/>
          <w:numId w:val="5"/>
        </w:numPr>
        <w:shd w:val="clear" w:color="auto" w:fill="FFFFFF"/>
        <w:spacing w:after="0" w:line="240" w:lineRule="auto"/>
        <w:ind w:left="90"/>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на дорогу выходить нельзя;</w:t>
      </w:r>
    </w:p>
    <w:p w:rsidR="00474BC2" w:rsidRPr="00204A71" w:rsidRDefault="00474BC2" w:rsidP="00204A71">
      <w:pPr>
        <w:numPr>
          <w:ilvl w:val="0"/>
          <w:numId w:val="5"/>
        </w:numPr>
        <w:shd w:val="clear" w:color="auto" w:fill="FFFFFF"/>
        <w:spacing w:after="0" w:line="240" w:lineRule="auto"/>
        <w:ind w:left="90"/>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дорогу переходить можно только со взрослым, держась за руку. Вырываться нельзя;</w:t>
      </w:r>
    </w:p>
    <w:p w:rsidR="00474BC2" w:rsidRPr="00204A71" w:rsidRDefault="00474BC2" w:rsidP="00204A71">
      <w:pPr>
        <w:numPr>
          <w:ilvl w:val="0"/>
          <w:numId w:val="5"/>
        </w:numPr>
        <w:shd w:val="clear" w:color="auto" w:fill="FFFFFF"/>
        <w:spacing w:after="0" w:line="240" w:lineRule="auto"/>
        <w:ind w:left="90"/>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переходить дорогу надо по переходу спокойным шагом;</w:t>
      </w:r>
    </w:p>
    <w:p w:rsidR="00474BC2" w:rsidRPr="00204A71" w:rsidRDefault="00474BC2" w:rsidP="00204A71">
      <w:pPr>
        <w:numPr>
          <w:ilvl w:val="0"/>
          <w:numId w:val="5"/>
        </w:numPr>
        <w:shd w:val="clear" w:color="auto" w:fill="FFFFFF"/>
        <w:spacing w:after="0" w:line="240" w:lineRule="auto"/>
        <w:ind w:left="90"/>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пешеходы – люди, которые идут по улице;</w:t>
      </w:r>
    </w:p>
    <w:p w:rsidR="00474BC2" w:rsidRPr="00204A71" w:rsidRDefault="00474BC2" w:rsidP="00204A71">
      <w:pPr>
        <w:numPr>
          <w:ilvl w:val="0"/>
          <w:numId w:val="5"/>
        </w:numPr>
        <w:shd w:val="clear" w:color="auto" w:fill="FFFFFF"/>
        <w:spacing w:after="0" w:line="240" w:lineRule="auto"/>
        <w:ind w:left="90"/>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когда мы едем в автобусе, троллейбусе, трамвае, нас называют пассажи</w:t>
      </w:r>
      <w:r w:rsidRPr="00204A71">
        <w:rPr>
          <w:rFonts w:ascii="Times New Roman" w:eastAsia="Times New Roman" w:hAnsi="Times New Roman" w:cs="Times New Roman"/>
          <w:sz w:val="24"/>
          <w:szCs w:val="24"/>
          <w:lang w:eastAsia="ru-RU"/>
        </w:rPr>
        <w:softHyphen/>
        <w:t>рами;</w:t>
      </w:r>
    </w:p>
    <w:p w:rsidR="00474BC2" w:rsidRPr="00204A71" w:rsidRDefault="00474BC2" w:rsidP="00204A71">
      <w:pPr>
        <w:numPr>
          <w:ilvl w:val="0"/>
          <w:numId w:val="5"/>
        </w:numPr>
        <w:shd w:val="clear" w:color="auto" w:fill="FFFFFF"/>
        <w:spacing w:after="0" w:line="240" w:lineRule="auto"/>
        <w:ind w:left="90"/>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 xml:space="preserve">машины бывают разные – это транспорт. </w:t>
      </w:r>
      <w:proofErr w:type="gramStart"/>
      <w:r w:rsidRPr="00204A71">
        <w:rPr>
          <w:rFonts w:ascii="Times New Roman" w:eastAsia="Times New Roman" w:hAnsi="Times New Roman" w:cs="Times New Roman"/>
          <w:sz w:val="24"/>
          <w:szCs w:val="24"/>
          <w:lang w:eastAsia="ru-RU"/>
        </w:rPr>
        <w:t>Машинами управляют шоферы водители).</w:t>
      </w:r>
      <w:proofErr w:type="gramEnd"/>
      <w:r w:rsidRPr="00204A71">
        <w:rPr>
          <w:rFonts w:ascii="Times New Roman" w:eastAsia="Times New Roman" w:hAnsi="Times New Roman" w:cs="Times New Roman"/>
          <w:sz w:val="24"/>
          <w:szCs w:val="24"/>
          <w:lang w:eastAsia="ru-RU"/>
        </w:rPr>
        <w:t xml:space="preserve"> Для машин (транспорта) предназначено шоссе (дорога, мостовая);</w:t>
      </w:r>
    </w:p>
    <w:p w:rsidR="00474BC2" w:rsidRPr="00204A71" w:rsidRDefault="00474BC2" w:rsidP="00204A71">
      <w:pPr>
        <w:numPr>
          <w:ilvl w:val="0"/>
          <w:numId w:val="5"/>
        </w:numPr>
        <w:shd w:val="clear" w:color="auto" w:fill="FFFFFF"/>
        <w:spacing w:after="0" w:line="240" w:lineRule="auto"/>
        <w:ind w:left="90"/>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lastRenderedPageBreak/>
        <w:t>когда мы едем в транспорте, нельзя высовываться из окна, надо держаться за руку мамы, папы, поручень;</w:t>
      </w:r>
    </w:p>
    <w:p w:rsidR="00474BC2" w:rsidRPr="00204A71" w:rsidRDefault="00474BC2" w:rsidP="00204A71">
      <w:pPr>
        <w:numPr>
          <w:ilvl w:val="0"/>
          <w:numId w:val="5"/>
        </w:numPr>
        <w:shd w:val="clear" w:color="auto" w:fill="FFFFFF"/>
        <w:spacing w:after="0" w:line="240" w:lineRule="auto"/>
        <w:ind w:left="90"/>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 xml:space="preserve">чтобы был порядок на дороге, чтобы не было аварий, чтобы пешеход не попал под машину, надо подчиняться сигналу светофора: </w:t>
      </w:r>
      <w:r w:rsidRPr="00204A71">
        <w:rPr>
          <w:rFonts w:ascii="Times New Roman" w:eastAsia="Times New Roman" w:hAnsi="Times New Roman" w:cs="Times New Roman"/>
          <w:i/>
          <w:iCs/>
          <w:sz w:val="24"/>
          <w:szCs w:val="24"/>
          <w:lang w:eastAsia="ru-RU"/>
        </w:rPr>
        <w:t>Красный свет – движенья нет. А зеленый говорит: “Проходите, путь открыт!”</w:t>
      </w:r>
    </w:p>
    <w:p w:rsidR="00474BC2" w:rsidRPr="00204A71" w:rsidRDefault="00474BC2" w:rsidP="00204A71">
      <w:pPr>
        <w:shd w:val="clear" w:color="auto" w:fill="FFFFFF"/>
        <w:spacing w:line="240" w:lineRule="auto"/>
        <w:rPr>
          <w:rFonts w:ascii="Times New Roman" w:eastAsia="Times New Roman" w:hAnsi="Times New Roman" w:cs="Times New Roman"/>
          <w:b/>
          <w:bCs/>
          <w:sz w:val="24"/>
          <w:szCs w:val="24"/>
          <w:lang w:eastAsia="ru-RU"/>
        </w:rPr>
      </w:pPr>
    </w:p>
    <w:p w:rsidR="00474BC2" w:rsidRPr="00204A71" w:rsidRDefault="00474BC2" w:rsidP="00204A71">
      <w:pPr>
        <w:shd w:val="clear" w:color="auto" w:fill="FFFFFF"/>
        <w:spacing w:line="240" w:lineRule="auto"/>
        <w:jc w:val="center"/>
        <w:rPr>
          <w:rFonts w:ascii="Times New Roman" w:eastAsia="Times New Roman" w:hAnsi="Times New Roman" w:cs="Times New Roman"/>
          <w:sz w:val="24"/>
          <w:szCs w:val="24"/>
          <w:lang w:eastAsia="ru-RU"/>
        </w:rPr>
      </w:pPr>
      <w:r w:rsidRPr="00204A71">
        <w:rPr>
          <w:rFonts w:ascii="Times New Roman" w:eastAsia="Times New Roman" w:hAnsi="Times New Roman" w:cs="Times New Roman"/>
          <w:b/>
          <w:bCs/>
          <w:sz w:val="24"/>
          <w:szCs w:val="24"/>
          <w:lang w:eastAsia="ru-RU"/>
        </w:rPr>
        <w:t>Рекомендации родителям старших дошкольников</w:t>
      </w:r>
    </w:p>
    <w:p w:rsidR="00474BC2" w:rsidRPr="00204A71" w:rsidRDefault="00474BC2" w:rsidP="00204A71">
      <w:pPr>
        <w:shd w:val="clear" w:color="auto" w:fill="FFFFFF"/>
        <w:spacing w:line="240" w:lineRule="auto"/>
        <w:ind w:firstLine="708"/>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 xml:space="preserve">Воспитывайте у ребенка привычку быть </w:t>
      </w:r>
      <w:proofErr w:type="gramStart"/>
      <w:r w:rsidRPr="00204A71">
        <w:rPr>
          <w:rFonts w:ascii="Times New Roman" w:eastAsia="Times New Roman" w:hAnsi="Times New Roman" w:cs="Times New Roman"/>
          <w:sz w:val="24"/>
          <w:szCs w:val="24"/>
          <w:lang w:eastAsia="ru-RU"/>
        </w:rPr>
        <w:t>внимательным</w:t>
      </w:r>
      <w:proofErr w:type="gramEnd"/>
      <w:r w:rsidRPr="00204A71">
        <w:rPr>
          <w:rFonts w:ascii="Times New Roman" w:eastAsia="Times New Roman" w:hAnsi="Times New Roman" w:cs="Times New Roman"/>
          <w:sz w:val="24"/>
          <w:szCs w:val="24"/>
          <w:lang w:eastAsia="ru-RU"/>
        </w:rPr>
        <w:t xml:space="preserve"> на улице, осторожным и осмотрительным.</w:t>
      </w:r>
    </w:p>
    <w:p w:rsidR="00474BC2" w:rsidRPr="00204A71" w:rsidRDefault="00474BC2" w:rsidP="00204A71">
      <w:pPr>
        <w:shd w:val="clear" w:color="auto" w:fill="FFFFFF"/>
        <w:spacing w:line="240" w:lineRule="auto"/>
        <w:ind w:firstLine="708"/>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 xml:space="preserve">Наблюдайте за ситуациями на улице, дороге, за пешеходами и транспортом, светофором и обязательно обсуждайте с ребенком </w:t>
      </w:r>
      <w:proofErr w:type="gramStart"/>
      <w:r w:rsidRPr="00204A71">
        <w:rPr>
          <w:rFonts w:ascii="Times New Roman" w:eastAsia="Times New Roman" w:hAnsi="Times New Roman" w:cs="Times New Roman"/>
          <w:sz w:val="24"/>
          <w:szCs w:val="24"/>
          <w:lang w:eastAsia="ru-RU"/>
        </w:rPr>
        <w:t>увиденное</w:t>
      </w:r>
      <w:proofErr w:type="gramEnd"/>
      <w:r w:rsidRPr="00204A71">
        <w:rPr>
          <w:rFonts w:ascii="Times New Roman" w:eastAsia="Times New Roman" w:hAnsi="Times New Roman" w:cs="Times New Roman"/>
          <w:sz w:val="24"/>
          <w:szCs w:val="24"/>
          <w:lang w:eastAsia="ru-RU"/>
        </w:rPr>
        <w:t>.</w:t>
      </w:r>
    </w:p>
    <w:p w:rsidR="00474BC2" w:rsidRPr="00204A71" w:rsidRDefault="00474BC2" w:rsidP="00204A71">
      <w:pPr>
        <w:shd w:val="clear" w:color="auto" w:fill="FFFFFF"/>
        <w:spacing w:line="240" w:lineRule="auto"/>
        <w:ind w:firstLine="708"/>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 xml:space="preserve">Почитайте ребенку стихотворение по теме и обязательно побеседуйте с ним о </w:t>
      </w:r>
      <w:proofErr w:type="gramStart"/>
      <w:r w:rsidRPr="00204A71">
        <w:rPr>
          <w:rFonts w:ascii="Times New Roman" w:eastAsia="Times New Roman" w:hAnsi="Times New Roman" w:cs="Times New Roman"/>
          <w:sz w:val="24"/>
          <w:szCs w:val="24"/>
          <w:lang w:eastAsia="ru-RU"/>
        </w:rPr>
        <w:t>прочитанном</w:t>
      </w:r>
      <w:proofErr w:type="gramEnd"/>
      <w:r w:rsidRPr="00204A71">
        <w:rPr>
          <w:rFonts w:ascii="Times New Roman" w:eastAsia="Times New Roman" w:hAnsi="Times New Roman" w:cs="Times New Roman"/>
          <w:sz w:val="24"/>
          <w:szCs w:val="24"/>
          <w:lang w:eastAsia="ru-RU"/>
        </w:rPr>
        <w:t>.</w:t>
      </w:r>
    </w:p>
    <w:p w:rsidR="00474BC2" w:rsidRPr="00204A71" w:rsidRDefault="00474BC2" w:rsidP="00204A71">
      <w:pPr>
        <w:shd w:val="clear" w:color="auto" w:fill="FFFFFF"/>
        <w:spacing w:line="240" w:lineRule="auto"/>
        <w:ind w:firstLine="708"/>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 xml:space="preserve">На прогулке, по дороге в детский сад и домой закрепляйте знания, </w:t>
      </w:r>
      <w:proofErr w:type="gramStart"/>
      <w:r w:rsidRPr="00204A71">
        <w:rPr>
          <w:rFonts w:ascii="Times New Roman" w:eastAsia="Times New Roman" w:hAnsi="Times New Roman" w:cs="Times New Roman"/>
          <w:sz w:val="24"/>
          <w:szCs w:val="24"/>
          <w:lang w:eastAsia="ru-RU"/>
        </w:rPr>
        <w:t>полученные</w:t>
      </w:r>
      <w:proofErr w:type="gramEnd"/>
      <w:r w:rsidRPr="00204A71">
        <w:rPr>
          <w:rFonts w:ascii="Times New Roman" w:eastAsia="Times New Roman" w:hAnsi="Times New Roman" w:cs="Times New Roman"/>
          <w:sz w:val="24"/>
          <w:szCs w:val="24"/>
          <w:lang w:eastAsia="ru-RU"/>
        </w:rPr>
        <w:t xml:space="preserve"> ранее.</w:t>
      </w:r>
    </w:p>
    <w:p w:rsidR="00474BC2" w:rsidRPr="00204A71" w:rsidRDefault="00474BC2" w:rsidP="00204A71">
      <w:pPr>
        <w:shd w:val="clear" w:color="auto" w:fill="FFFFFF"/>
        <w:spacing w:line="240" w:lineRule="auto"/>
        <w:ind w:firstLine="708"/>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Чаще задавайте ребенку проблемные вопросы, беседуйте с ним, обращайте внимание на свои действия (почему вы остановились перед переходом, почему именно в этом месте и т. д.).</w:t>
      </w:r>
    </w:p>
    <w:p w:rsidR="00474BC2" w:rsidRPr="00204A71" w:rsidRDefault="00474BC2" w:rsidP="00204A71">
      <w:pPr>
        <w:shd w:val="clear" w:color="auto" w:fill="FFFFFF"/>
        <w:spacing w:line="240" w:lineRule="auto"/>
        <w:ind w:firstLine="708"/>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Ваш ребенок должен знать и строго выполнять определенные правила</w:t>
      </w:r>
    </w:p>
    <w:p w:rsidR="00474BC2" w:rsidRPr="00204A71" w:rsidRDefault="00474BC2" w:rsidP="00204A71">
      <w:pPr>
        <w:shd w:val="clear" w:color="auto" w:fill="FFFFFF"/>
        <w:spacing w:line="240" w:lineRule="auto"/>
        <w:ind w:firstLine="708"/>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Ходить по тротуару следует с правой стороны.</w:t>
      </w:r>
    </w:p>
    <w:p w:rsidR="00474BC2" w:rsidRPr="00204A71" w:rsidRDefault="00474BC2" w:rsidP="00204A71">
      <w:pPr>
        <w:shd w:val="clear" w:color="auto" w:fill="FFFFFF"/>
        <w:spacing w:line="240" w:lineRule="auto"/>
        <w:ind w:firstLine="708"/>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Прежде чем перейти дорогу, надо убедиться, что транспорта нет, посмотрев налево и направо, затем можно двигаться.</w:t>
      </w:r>
    </w:p>
    <w:p w:rsidR="00474BC2" w:rsidRPr="00204A71" w:rsidRDefault="00474BC2" w:rsidP="00204A71">
      <w:pPr>
        <w:shd w:val="clear" w:color="auto" w:fill="FFFFFF"/>
        <w:spacing w:line="240" w:lineRule="auto"/>
        <w:ind w:firstLine="708"/>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Переходить дорогу полагается только шагом.</w:t>
      </w:r>
    </w:p>
    <w:p w:rsidR="00474BC2" w:rsidRPr="00204A71" w:rsidRDefault="00474BC2" w:rsidP="00204A71">
      <w:pPr>
        <w:shd w:val="clear" w:color="auto" w:fill="FFFFFF"/>
        <w:spacing w:line="240" w:lineRule="auto"/>
        <w:ind w:firstLine="708"/>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Необходимо подчиняться сигналу светофора.</w:t>
      </w:r>
    </w:p>
    <w:p w:rsidR="00474BC2" w:rsidRPr="00204A71" w:rsidRDefault="00474BC2" w:rsidP="00204A71">
      <w:pPr>
        <w:shd w:val="clear" w:color="auto" w:fill="FFFFFF"/>
        <w:spacing w:line="240" w:lineRule="auto"/>
        <w:ind w:firstLine="708"/>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В транспорте нужно вести себя спокойно, разговаривать тихо, держаться за руку взрослого (и поручни), чтобы не упасть.</w:t>
      </w:r>
    </w:p>
    <w:p w:rsidR="00474BC2" w:rsidRPr="00204A71" w:rsidRDefault="00474BC2" w:rsidP="00204A71">
      <w:pPr>
        <w:shd w:val="clear" w:color="auto" w:fill="FFFFFF"/>
        <w:spacing w:line="240" w:lineRule="auto"/>
        <w:ind w:firstLine="708"/>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Нельзя высовываться из окна автобуса, троллейбуса, высовывать в окно руки.</w:t>
      </w:r>
    </w:p>
    <w:p w:rsidR="00474BC2" w:rsidRPr="00204A71" w:rsidRDefault="00474BC2" w:rsidP="00204A71">
      <w:pPr>
        <w:shd w:val="clear" w:color="auto" w:fill="FFFFFF"/>
        <w:spacing w:line="240" w:lineRule="auto"/>
        <w:ind w:firstLine="708"/>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 xml:space="preserve">Входить в транспорт и выходить из него можно, </w:t>
      </w:r>
      <w:proofErr w:type="gramStart"/>
      <w:r w:rsidRPr="00204A71">
        <w:rPr>
          <w:rFonts w:ascii="Times New Roman" w:eastAsia="Times New Roman" w:hAnsi="Times New Roman" w:cs="Times New Roman"/>
          <w:sz w:val="24"/>
          <w:szCs w:val="24"/>
          <w:lang w:eastAsia="ru-RU"/>
        </w:rPr>
        <w:t>только</w:t>
      </w:r>
      <w:proofErr w:type="gramEnd"/>
      <w:r w:rsidRPr="00204A71">
        <w:rPr>
          <w:rFonts w:ascii="Times New Roman" w:eastAsia="Times New Roman" w:hAnsi="Times New Roman" w:cs="Times New Roman"/>
          <w:sz w:val="24"/>
          <w:szCs w:val="24"/>
          <w:lang w:eastAsia="ru-RU"/>
        </w:rPr>
        <w:t xml:space="preserve"> когда он стоит.</w:t>
      </w:r>
    </w:p>
    <w:p w:rsidR="00474BC2" w:rsidRPr="00204A71" w:rsidRDefault="00474BC2" w:rsidP="00204A71">
      <w:pPr>
        <w:shd w:val="clear" w:color="auto" w:fill="FFFFFF"/>
        <w:spacing w:line="240" w:lineRule="auto"/>
        <w:ind w:firstLine="708"/>
        <w:rPr>
          <w:rFonts w:ascii="Times New Roman" w:eastAsia="Times New Roman" w:hAnsi="Times New Roman" w:cs="Times New Roman"/>
          <w:sz w:val="24"/>
          <w:szCs w:val="24"/>
          <w:lang w:eastAsia="ru-RU"/>
        </w:rPr>
      </w:pPr>
      <w:r w:rsidRPr="00204A71">
        <w:rPr>
          <w:rFonts w:ascii="Times New Roman" w:eastAsia="Times New Roman" w:hAnsi="Times New Roman" w:cs="Times New Roman"/>
          <w:sz w:val="24"/>
          <w:szCs w:val="24"/>
          <w:lang w:eastAsia="ru-RU"/>
        </w:rPr>
        <w:t>Играть можно только во дворе.</w:t>
      </w:r>
    </w:p>
    <w:p w:rsidR="00474BC2" w:rsidRPr="00204A71" w:rsidRDefault="00474BC2" w:rsidP="00204A71">
      <w:pPr>
        <w:shd w:val="clear" w:color="auto" w:fill="FFFFFF"/>
        <w:spacing w:line="240" w:lineRule="auto"/>
        <w:rPr>
          <w:rFonts w:ascii="Times New Roman" w:eastAsia="Times New Roman" w:hAnsi="Times New Roman" w:cs="Times New Roman"/>
          <w:i/>
          <w:iCs/>
          <w:sz w:val="24"/>
          <w:szCs w:val="24"/>
          <w:lang w:eastAsia="ru-RU"/>
        </w:rPr>
      </w:pPr>
    </w:p>
    <w:p w:rsidR="00474BC2" w:rsidRDefault="00474BC2" w:rsidP="00474BC2">
      <w:pPr>
        <w:shd w:val="clear" w:color="auto" w:fill="FFFFFF"/>
        <w:spacing w:line="270" w:lineRule="atLeast"/>
        <w:rPr>
          <w:rFonts w:ascii="Times New Roman" w:eastAsia="Times New Roman" w:hAnsi="Times New Roman" w:cs="Times New Roman"/>
          <w:i/>
          <w:iCs/>
          <w:sz w:val="24"/>
          <w:szCs w:val="24"/>
          <w:lang w:eastAsia="ru-RU"/>
        </w:rPr>
      </w:pPr>
    </w:p>
    <w:p w:rsidR="00474BC2" w:rsidRDefault="00474BC2" w:rsidP="00474BC2">
      <w:pPr>
        <w:shd w:val="clear" w:color="auto" w:fill="FFFFFF"/>
        <w:spacing w:line="270" w:lineRule="atLeast"/>
        <w:rPr>
          <w:rFonts w:ascii="Times New Roman" w:eastAsia="Times New Roman" w:hAnsi="Times New Roman" w:cs="Times New Roman"/>
          <w:i/>
          <w:iCs/>
          <w:sz w:val="24"/>
          <w:szCs w:val="24"/>
          <w:lang w:eastAsia="ru-RU"/>
        </w:rPr>
      </w:pPr>
    </w:p>
    <w:p w:rsidR="00474BC2" w:rsidRDefault="00474BC2" w:rsidP="00474BC2">
      <w:pPr>
        <w:shd w:val="clear" w:color="auto" w:fill="FFFFFF"/>
        <w:spacing w:line="270" w:lineRule="atLeast"/>
        <w:rPr>
          <w:rFonts w:ascii="Times New Roman" w:eastAsia="Times New Roman" w:hAnsi="Times New Roman" w:cs="Times New Roman"/>
          <w:i/>
          <w:iCs/>
          <w:sz w:val="24"/>
          <w:szCs w:val="24"/>
          <w:lang w:eastAsia="ru-RU"/>
        </w:rPr>
      </w:pPr>
    </w:p>
    <w:p w:rsidR="00474BC2" w:rsidRDefault="00474BC2" w:rsidP="00474BC2">
      <w:pPr>
        <w:shd w:val="clear" w:color="auto" w:fill="FFFFFF"/>
        <w:spacing w:line="270" w:lineRule="atLeast"/>
        <w:rPr>
          <w:rFonts w:ascii="Times New Roman" w:eastAsia="Times New Roman" w:hAnsi="Times New Roman" w:cs="Times New Roman"/>
          <w:i/>
          <w:iCs/>
          <w:sz w:val="24"/>
          <w:szCs w:val="24"/>
          <w:lang w:eastAsia="ru-RU"/>
        </w:rPr>
      </w:pPr>
    </w:p>
    <w:p w:rsidR="00474BC2" w:rsidRDefault="00474BC2">
      <w:pPr>
        <w:rPr>
          <w:rFonts w:ascii="Times New Roman" w:hAnsi="Times New Roman" w:cs="Times New Roman"/>
          <w:sz w:val="24"/>
          <w:szCs w:val="24"/>
        </w:rPr>
      </w:pPr>
    </w:p>
    <w:p w:rsidR="00204A71" w:rsidRDefault="00204A71">
      <w:pPr>
        <w:rPr>
          <w:rFonts w:ascii="Times New Roman" w:hAnsi="Times New Roman" w:cs="Times New Roman"/>
          <w:sz w:val="24"/>
          <w:szCs w:val="24"/>
        </w:rPr>
      </w:pPr>
    </w:p>
    <w:p w:rsidR="00204A71" w:rsidRDefault="00204A71">
      <w:pPr>
        <w:rPr>
          <w:rFonts w:ascii="Times New Roman" w:hAnsi="Times New Roman" w:cs="Times New Roman"/>
          <w:sz w:val="24"/>
          <w:szCs w:val="24"/>
        </w:rPr>
      </w:pPr>
    </w:p>
    <w:p w:rsidR="00474BC2" w:rsidRPr="00474BC2" w:rsidRDefault="00474BC2" w:rsidP="00474BC2">
      <w:pPr>
        <w:shd w:val="clear" w:color="auto" w:fill="FFFFFF"/>
        <w:spacing w:line="270" w:lineRule="atLeast"/>
        <w:rPr>
          <w:rFonts w:ascii="Times New Roman" w:eastAsia="Times New Roman" w:hAnsi="Times New Roman" w:cs="Times New Roman"/>
          <w:sz w:val="32"/>
          <w:szCs w:val="32"/>
          <w:lang w:eastAsia="ru-RU"/>
        </w:rPr>
      </w:pPr>
      <w:bookmarkStart w:id="0" w:name="_GoBack"/>
      <w:bookmarkEnd w:id="0"/>
      <w:r w:rsidRPr="00474BC2">
        <w:rPr>
          <w:rFonts w:ascii="Times New Roman" w:eastAsia="Times New Roman" w:hAnsi="Times New Roman" w:cs="Times New Roman"/>
          <w:b/>
          <w:bCs/>
          <w:sz w:val="32"/>
          <w:szCs w:val="32"/>
          <w:lang w:eastAsia="ru-RU"/>
        </w:rPr>
        <w:lastRenderedPageBreak/>
        <w:t>Вопросник для проверки знаний детей по теме “Дорожная азбука”</w:t>
      </w:r>
    </w:p>
    <w:p w:rsidR="00474BC2" w:rsidRPr="00474BC2" w:rsidRDefault="00474BC2" w:rsidP="00474BC2">
      <w:pPr>
        <w:shd w:val="clear" w:color="auto" w:fill="FFFFFF"/>
        <w:spacing w:line="270" w:lineRule="atLeast"/>
        <w:rPr>
          <w:rFonts w:ascii="Times New Roman" w:eastAsia="Times New Roman" w:hAnsi="Times New Roman" w:cs="Times New Roman"/>
          <w:sz w:val="24"/>
          <w:szCs w:val="24"/>
          <w:lang w:eastAsia="ru-RU"/>
        </w:rPr>
      </w:pPr>
      <w:r w:rsidRPr="00474BC2">
        <w:rPr>
          <w:rFonts w:ascii="Times New Roman" w:eastAsia="Times New Roman" w:hAnsi="Times New Roman" w:cs="Times New Roman"/>
          <w:sz w:val="24"/>
          <w:szCs w:val="24"/>
          <w:lang w:eastAsia="ru-RU"/>
        </w:rPr>
        <w:t xml:space="preserve">Фамилия, имя ребенка Возрастная группа </w:t>
      </w:r>
      <w:r w:rsidR="00652DE6">
        <w:rPr>
          <w:rFonts w:ascii="Times New Roman" w:eastAsia="Times New Roman" w:hAnsi="Times New Roman" w:cs="Times New Roman"/>
          <w:sz w:val="24"/>
          <w:szCs w:val="24"/>
          <w:lang w:eastAsia="ru-RU"/>
        </w:rPr>
        <w:t xml:space="preserve">                                                    </w:t>
      </w:r>
      <w:r w:rsidRPr="00474BC2">
        <w:rPr>
          <w:rFonts w:ascii="Times New Roman" w:eastAsia="Times New Roman" w:hAnsi="Times New Roman" w:cs="Times New Roman"/>
          <w:sz w:val="24"/>
          <w:szCs w:val="24"/>
          <w:lang w:eastAsia="ru-RU"/>
        </w:rPr>
        <w:t>“</w:t>
      </w:r>
      <w:r w:rsidR="00652DE6">
        <w:rPr>
          <w:rFonts w:ascii="Times New Roman" w:eastAsia="Times New Roman" w:hAnsi="Times New Roman" w:cs="Times New Roman"/>
          <w:sz w:val="24"/>
          <w:szCs w:val="24"/>
          <w:lang w:eastAsia="ru-RU"/>
        </w:rPr>
        <w:t>_____________</w:t>
      </w:r>
      <w:r w:rsidRPr="00474BC2">
        <w:rPr>
          <w:rFonts w:ascii="Times New Roman" w:eastAsia="Times New Roman" w:hAnsi="Times New Roman" w:cs="Times New Roman"/>
          <w:sz w:val="24"/>
          <w:szCs w:val="24"/>
          <w:lang w:eastAsia="ru-RU"/>
        </w:rPr>
        <w:t>” 20</w:t>
      </w:r>
      <w:r w:rsidR="00652DE6">
        <w:rPr>
          <w:rFonts w:ascii="Times New Roman" w:eastAsia="Times New Roman" w:hAnsi="Times New Roman" w:cs="Times New Roman"/>
          <w:sz w:val="24"/>
          <w:szCs w:val="24"/>
          <w:lang w:eastAsia="ru-RU"/>
        </w:rPr>
        <w:t xml:space="preserve">    </w:t>
      </w:r>
      <w:r w:rsidRPr="00474BC2">
        <w:rPr>
          <w:rFonts w:ascii="Times New Roman" w:eastAsia="Times New Roman" w:hAnsi="Times New Roman" w:cs="Times New Roman"/>
          <w:sz w:val="24"/>
          <w:szCs w:val="24"/>
          <w:lang w:eastAsia="ru-RU"/>
        </w:rPr>
        <w:t>г.</w:t>
      </w:r>
    </w:p>
    <w:tbl>
      <w:tblPr>
        <w:tblStyle w:val="af4"/>
        <w:tblW w:w="0" w:type="auto"/>
        <w:tblLook w:val="04A0" w:firstRow="1" w:lastRow="0" w:firstColumn="1" w:lastColumn="0" w:noHBand="0" w:noVBand="1"/>
      </w:tblPr>
      <w:tblGrid>
        <w:gridCol w:w="516"/>
        <w:gridCol w:w="6420"/>
        <w:gridCol w:w="1665"/>
        <w:gridCol w:w="885"/>
      </w:tblGrid>
      <w:tr w:rsidR="00474BC2" w:rsidRPr="00474BC2" w:rsidTr="00474BC2">
        <w:tc>
          <w:tcPr>
            <w:tcW w:w="6795" w:type="dxa"/>
            <w:gridSpan w:val="2"/>
            <w:hideMark/>
          </w:tcPr>
          <w:p w:rsidR="00474BC2" w:rsidRPr="00474BC2" w:rsidRDefault="00474BC2" w:rsidP="00474BC2">
            <w:pPr>
              <w:spacing w:line="270" w:lineRule="atLeast"/>
              <w:jc w:val="center"/>
              <w:rPr>
                <w:rFonts w:ascii="Times New Roman" w:eastAsia="Times New Roman" w:hAnsi="Times New Roman" w:cs="Times New Roman"/>
                <w:sz w:val="24"/>
                <w:szCs w:val="24"/>
                <w:lang w:eastAsia="ru-RU"/>
              </w:rPr>
            </w:pPr>
            <w:r w:rsidRPr="00474BC2">
              <w:rPr>
                <w:rFonts w:ascii="Times New Roman" w:eastAsia="Times New Roman" w:hAnsi="Times New Roman" w:cs="Times New Roman"/>
                <w:b/>
                <w:bCs/>
                <w:sz w:val="24"/>
                <w:szCs w:val="24"/>
                <w:lang w:eastAsia="ru-RU"/>
              </w:rPr>
              <w:t xml:space="preserve">Вопрос </w:t>
            </w:r>
          </w:p>
        </w:tc>
        <w:tc>
          <w:tcPr>
            <w:tcW w:w="1665" w:type="dxa"/>
            <w:hideMark/>
          </w:tcPr>
          <w:p w:rsidR="00474BC2" w:rsidRPr="00474BC2" w:rsidRDefault="00474BC2" w:rsidP="00474BC2">
            <w:pPr>
              <w:spacing w:line="270" w:lineRule="atLeast"/>
              <w:jc w:val="center"/>
              <w:rPr>
                <w:rFonts w:ascii="Times New Roman" w:eastAsia="Times New Roman" w:hAnsi="Times New Roman" w:cs="Times New Roman"/>
                <w:sz w:val="24"/>
                <w:szCs w:val="24"/>
                <w:lang w:eastAsia="ru-RU"/>
              </w:rPr>
            </w:pPr>
            <w:r w:rsidRPr="00474BC2">
              <w:rPr>
                <w:rFonts w:ascii="Times New Roman" w:eastAsia="Times New Roman" w:hAnsi="Times New Roman" w:cs="Times New Roman"/>
                <w:b/>
                <w:bCs/>
                <w:sz w:val="24"/>
                <w:szCs w:val="24"/>
                <w:lang w:eastAsia="ru-RU"/>
              </w:rPr>
              <w:t>Ответ ребенка</w:t>
            </w:r>
          </w:p>
        </w:tc>
        <w:tc>
          <w:tcPr>
            <w:tcW w:w="885" w:type="dxa"/>
            <w:hideMark/>
          </w:tcPr>
          <w:p w:rsidR="00474BC2" w:rsidRPr="00474BC2" w:rsidRDefault="00474BC2" w:rsidP="00474BC2">
            <w:pPr>
              <w:spacing w:line="270" w:lineRule="atLeast"/>
              <w:jc w:val="center"/>
              <w:rPr>
                <w:rFonts w:ascii="Times New Roman" w:eastAsia="Times New Roman" w:hAnsi="Times New Roman" w:cs="Times New Roman"/>
                <w:sz w:val="24"/>
                <w:szCs w:val="24"/>
                <w:lang w:eastAsia="ru-RU"/>
              </w:rPr>
            </w:pPr>
            <w:r w:rsidRPr="00474BC2">
              <w:rPr>
                <w:rFonts w:ascii="Times New Roman" w:eastAsia="Times New Roman" w:hAnsi="Times New Roman" w:cs="Times New Roman"/>
                <w:b/>
                <w:bCs/>
                <w:sz w:val="24"/>
                <w:szCs w:val="24"/>
                <w:lang w:eastAsia="ru-RU"/>
              </w:rPr>
              <w:t>Балл</w:t>
            </w:r>
          </w:p>
        </w:tc>
      </w:tr>
      <w:tr w:rsidR="00474BC2" w:rsidRPr="00474BC2" w:rsidTr="00474BC2">
        <w:tc>
          <w:tcPr>
            <w:tcW w:w="375" w:type="dxa"/>
            <w:hideMark/>
          </w:tcPr>
          <w:p w:rsidR="00474BC2" w:rsidRPr="00474BC2" w:rsidRDefault="00474BC2" w:rsidP="00474BC2">
            <w:pPr>
              <w:spacing w:line="270" w:lineRule="atLeast"/>
              <w:jc w:val="right"/>
              <w:rPr>
                <w:rFonts w:ascii="Times New Roman" w:eastAsia="Times New Roman" w:hAnsi="Times New Roman" w:cs="Times New Roman"/>
                <w:sz w:val="24"/>
                <w:szCs w:val="24"/>
                <w:lang w:eastAsia="ru-RU"/>
              </w:rPr>
            </w:pPr>
            <w:r w:rsidRPr="00474BC2">
              <w:rPr>
                <w:rFonts w:ascii="Times New Roman" w:eastAsia="Times New Roman" w:hAnsi="Times New Roman" w:cs="Times New Roman"/>
                <w:sz w:val="24"/>
                <w:szCs w:val="24"/>
                <w:lang w:eastAsia="ru-RU"/>
              </w:rPr>
              <w:t>1.</w:t>
            </w:r>
          </w:p>
        </w:tc>
        <w:tc>
          <w:tcPr>
            <w:tcW w:w="6420"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r w:rsidRPr="00474BC2">
              <w:rPr>
                <w:rFonts w:ascii="Times New Roman" w:eastAsia="Times New Roman" w:hAnsi="Times New Roman" w:cs="Times New Roman"/>
                <w:sz w:val="24"/>
                <w:szCs w:val="24"/>
                <w:lang w:eastAsia="ru-RU"/>
              </w:rPr>
              <w:t>Что такое улица?</w:t>
            </w:r>
          </w:p>
        </w:tc>
        <w:tc>
          <w:tcPr>
            <w:tcW w:w="1665"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p>
        </w:tc>
        <w:tc>
          <w:tcPr>
            <w:tcW w:w="885"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p>
        </w:tc>
      </w:tr>
      <w:tr w:rsidR="00474BC2" w:rsidRPr="00474BC2" w:rsidTr="00474BC2">
        <w:tc>
          <w:tcPr>
            <w:tcW w:w="375" w:type="dxa"/>
            <w:hideMark/>
          </w:tcPr>
          <w:p w:rsidR="00474BC2" w:rsidRPr="00474BC2" w:rsidRDefault="00474BC2" w:rsidP="00474BC2">
            <w:pPr>
              <w:spacing w:line="270" w:lineRule="atLeast"/>
              <w:jc w:val="right"/>
              <w:rPr>
                <w:rFonts w:ascii="Times New Roman" w:eastAsia="Times New Roman" w:hAnsi="Times New Roman" w:cs="Times New Roman"/>
                <w:sz w:val="24"/>
                <w:szCs w:val="24"/>
                <w:lang w:eastAsia="ru-RU"/>
              </w:rPr>
            </w:pPr>
            <w:r w:rsidRPr="00474BC2">
              <w:rPr>
                <w:rFonts w:ascii="Times New Roman" w:eastAsia="Times New Roman" w:hAnsi="Times New Roman" w:cs="Times New Roman"/>
                <w:sz w:val="24"/>
                <w:szCs w:val="24"/>
                <w:lang w:eastAsia="ru-RU"/>
              </w:rPr>
              <w:t>2.</w:t>
            </w:r>
          </w:p>
        </w:tc>
        <w:tc>
          <w:tcPr>
            <w:tcW w:w="6420"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r w:rsidRPr="00474BC2">
              <w:rPr>
                <w:rFonts w:ascii="Times New Roman" w:eastAsia="Times New Roman" w:hAnsi="Times New Roman" w:cs="Times New Roman"/>
                <w:sz w:val="24"/>
                <w:szCs w:val="24"/>
                <w:lang w:eastAsia="ru-RU"/>
              </w:rPr>
              <w:t>Как регулируется движение на улице?</w:t>
            </w:r>
          </w:p>
        </w:tc>
        <w:tc>
          <w:tcPr>
            <w:tcW w:w="1665"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p>
        </w:tc>
        <w:tc>
          <w:tcPr>
            <w:tcW w:w="885"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p>
        </w:tc>
      </w:tr>
      <w:tr w:rsidR="00474BC2" w:rsidRPr="00474BC2" w:rsidTr="00474BC2">
        <w:tc>
          <w:tcPr>
            <w:tcW w:w="375" w:type="dxa"/>
            <w:hideMark/>
          </w:tcPr>
          <w:p w:rsidR="00474BC2" w:rsidRPr="00474BC2" w:rsidRDefault="00474BC2" w:rsidP="00474BC2">
            <w:pPr>
              <w:spacing w:line="270" w:lineRule="atLeast"/>
              <w:jc w:val="right"/>
              <w:rPr>
                <w:rFonts w:ascii="Times New Roman" w:eastAsia="Times New Roman" w:hAnsi="Times New Roman" w:cs="Times New Roman"/>
                <w:sz w:val="24"/>
                <w:szCs w:val="24"/>
                <w:lang w:eastAsia="ru-RU"/>
              </w:rPr>
            </w:pPr>
            <w:r w:rsidRPr="00474BC2">
              <w:rPr>
                <w:rFonts w:ascii="Times New Roman" w:eastAsia="Times New Roman" w:hAnsi="Times New Roman" w:cs="Times New Roman"/>
                <w:sz w:val="24"/>
                <w:szCs w:val="24"/>
                <w:lang w:eastAsia="ru-RU"/>
              </w:rPr>
              <w:t>3.</w:t>
            </w:r>
          </w:p>
        </w:tc>
        <w:tc>
          <w:tcPr>
            <w:tcW w:w="6420"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r w:rsidRPr="00474BC2">
              <w:rPr>
                <w:rFonts w:ascii="Times New Roman" w:eastAsia="Times New Roman" w:hAnsi="Times New Roman" w:cs="Times New Roman"/>
                <w:sz w:val="24"/>
                <w:szCs w:val="24"/>
                <w:lang w:eastAsia="ru-RU"/>
              </w:rPr>
              <w:t>Какие сигналы светофора ты знаешь? Что они обозначают?</w:t>
            </w:r>
          </w:p>
        </w:tc>
        <w:tc>
          <w:tcPr>
            <w:tcW w:w="1665"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p>
        </w:tc>
        <w:tc>
          <w:tcPr>
            <w:tcW w:w="885"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p>
        </w:tc>
      </w:tr>
      <w:tr w:rsidR="00474BC2" w:rsidRPr="00474BC2" w:rsidTr="00474BC2">
        <w:tc>
          <w:tcPr>
            <w:tcW w:w="375" w:type="dxa"/>
            <w:hideMark/>
          </w:tcPr>
          <w:p w:rsidR="00474BC2" w:rsidRPr="00474BC2" w:rsidRDefault="00474BC2" w:rsidP="00474BC2">
            <w:pPr>
              <w:spacing w:line="270" w:lineRule="atLeast"/>
              <w:jc w:val="right"/>
              <w:rPr>
                <w:rFonts w:ascii="Times New Roman" w:eastAsia="Times New Roman" w:hAnsi="Times New Roman" w:cs="Times New Roman"/>
                <w:sz w:val="24"/>
                <w:szCs w:val="24"/>
                <w:lang w:eastAsia="ru-RU"/>
              </w:rPr>
            </w:pPr>
            <w:r w:rsidRPr="00474BC2">
              <w:rPr>
                <w:rFonts w:ascii="Times New Roman" w:eastAsia="Times New Roman" w:hAnsi="Times New Roman" w:cs="Times New Roman"/>
                <w:sz w:val="24"/>
                <w:szCs w:val="24"/>
                <w:lang w:eastAsia="ru-RU"/>
              </w:rPr>
              <w:t>4.</w:t>
            </w:r>
          </w:p>
        </w:tc>
        <w:tc>
          <w:tcPr>
            <w:tcW w:w="6420"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r w:rsidRPr="00474BC2">
              <w:rPr>
                <w:rFonts w:ascii="Times New Roman" w:eastAsia="Times New Roman" w:hAnsi="Times New Roman" w:cs="Times New Roman"/>
                <w:sz w:val="24"/>
                <w:szCs w:val="24"/>
                <w:lang w:eastAsia="ru-RU"/>
              </w:rPr>
              <w:t>Какие светофоры стоят на улицах города?</w:t>
            </w:r>
          </w:p>
        </w:tc>
        <w:tc>
          <w:tcPr>
            <w:tcW w:w="1665"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p>
        </w:tc>
        <w:tc>
          <w:tcPr>
            <w:tcW w:w="885"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p>
        </w:tc>
      </w:tr>
      <w:tr w:rsidR="00474BC2" w:rsidRPr="00474BC2" w:rsidTr="00474BC2">
        <w:tc>
          <w:tcPr>
            <w:tcW w:w="375" w:type="dxa"/>
            <w:hideMark/>
          </w:tcPr>
          <w:p w:rsidR="00474BC2" w:rsidRPr="00474BC2" w:rsidRDefault="00474BC2" w:rsidP="00474BC2">
            <w:pPr>
              <w:spacing w:line="270" w:lineRule="atLeast"/>
              <w:jc w:val="right"/>
              <w:rPr>
                <w:rFonts w:ascii="Times New Roman" w:eastAsia="Times New Roman" w:hAnsi="Times New Roman" w:cs="Times New Roman"/>
                <w:sz w:val="24"/>
                <w:szCs w:val="24"/>
                <w:lang w:eastAsia="ru-RU"/>
              </w:rPr>
            </w:pPr>
            <w:r w:rsidRPr="00474BC2">
              <w:rPr>
                <w:rFonts w:ascii="Times New Roman" w:eastAsia="Times New Roman" w:hAnsi="Times New Roman" w:cs="Times New Roman"/>
                <w:sz w:val="24"/>
                <w:szCs w:val="24"/>
                <w:lang w:eastAsia="ru-RU"/>
              </w:rPr>
              <w:t>5.</w:t>
            </w:r>
          </w:p>
        </w:tc>
        <w:tc>
          <w:tcPr>
            <w:tcW w:w="6420"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r w:rsidRPr="00474BC2">
              <w:rPr>
                <w:rFonts w:ascii="Times New Roman" w:eastAsia="Times New Roman" w:hAnsi="Times New Roman" w:cs="Times New Roman"/>
                <w:sz w:val="24"/>
                <w:szCs w:val="24"/>
                <w:lang w:eastAsia="ru-RU"/>
              </w:rPr>
              <w:t>Чем отличаются транспортный и пешеходный светофоры?</w:t>
            </w:r>
          </w:p>
        </w:tc>
        <w:tc>
          <w:tcPr>
            <w:tcW w:w="1665"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p>
        </w:tc>
        <w:tc>
          <w:tcPr>
            <w:tcW w:w="885"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p>
        </w:tc>
      </w:tr>
      <w:tr w:rsidR="00474BC2" w:rsidRPr="00474BC2" w:rsidTr="00474BC2">
        <w:tc>
          <w:tcPr>
            <w:tcW w:w="375" w:type="dxa"/>
            <w:hideMark/>
          </w:tcPr>
          <w:p w:rsidR="00474BC2" w:rsidRPr="00474BC2" w:rsidRDefault="00474BC2" w:rsidP="00474BC2">
            <w:pPr>
              <w:spacing w:line="270" w:lineRule="atLeast"/>
              <w:jc w:val="right"/>
              <w:rPr>
                <w:rFonts w:ascii="Times New Roman" w:eastAsia="Times New Roman" w:hAnsi="Times New Roman" w:cs="Times New Roman"/>
                <w:sz w:val="24"/>
                <w:szCs w:val="24"/>
                <w:lang w:eastAsia="ru-RU"/>
              </w:rPr>
            </w:pPr>
            <w:r w:rsidRPr="00474BC2">
              <w:rPr>
                <w:rFonts w:ascii="Times New Roman" w:eastAsia="Times New Roman" w:hAnsi="Times New Roman" w:cs="Times New Roman"/>
                <w:sz w:val="24"/>
                <w:szCs w:val="24"/>
                <w:lang w:eastAsia="ru-RU"/>
              </w:rPr>
              <w:t>6.</w:t>
            </w:r>
          </w:p>
        </w:tc>
        <w:tc>
          <w:tcPr>
            <w:tcW w:w="6420"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r w:rsidRPr="00474BC2">
              <w:rPr>
                <w:rFonts w:ascii="Times New Roman" w:eastAsia="Times New Roman" w:hAnsi="Times New Roman" w:cs="Times New Roman"/>
                <w:sz w:val="24"/>
                <w:szCs w:val="24"/>
                <w:lang w:eastAsia="ru-RU"/>
              </w:rPr>
              <w:t>Как называется человек, который регулирует движение на дороге?</w:t>
            </w:r>
          </w:p>
        </w:tc>
        <w:tc>
          <w:tcPr>
            <w:tcW w:w="1665"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p>
        </w:tc>
        <w:tc>
          <w:tcPr>
            <w:tcW w:w="885"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p>
        </w:tc>
      </w:tr>
      <w:tr w:rsidR="00474BC2" w:rsidRPr="00474BC2" w:rsidTr="00474BC2">
        <w:tc>
          <w:tcPr>
            <w:tcW w:w="375" w:type="dxa"/>
            <w:hideMark/>
          </w:tcPr>
          <w:p w:rsidR="00474BC2" w:rsidRPr="00474BC2" w:rsidRDefault="00474BC2" w:rsidP="00474BC2">
            <w:pPr>
              <w:spacing w:line="270" w:lineRule="atLeast"/>
              <w:jc w:val="right"/>
              <w:rPr>
                <w:rFonts w:ascii="Times New Roman" w:eastAsia="Times New Roman" w:hAnsi="Times New Roman" w:cs="Times New Roman"/>
                <w:sz w:val="24"/>
                <w:szCs w:val="24"/>
                <w:lang w:eastAsia="ru-RU"/>
              </w:rPr>
            </w:pPr>
            <w:r w:rsidRPr="00474BC2">
              <w:rPr>
                <w:rFonts w:ascii="Times New Roman" w:eastAsia="Times New Roman" w:hAnsi="Times New Roman" w:cs="Times New Roman"/>
                <w:sz w:val="24"/>
                <w:szCs w:val="24"/>
                <w:lang w:eastAsia="ru-RU"/>
              </w:rPr>
              <w:t>7.</w:t>
            </w:r>
          </w:p>
        </w:tc>
        <w:tc>
          <w:tcPr>
            <w:tcW w:w="6420"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r w:rsidRPr="00474BC2">
              <w:rPr>
                <w:rFonts w:ascii="Times New Roman" w:eastAsia="Times New Roman" w:hAnsi="Times New Roman" w:cs="Times New Roman"/>
                <w:sz w:val="24"/>
                <w:szCs w:val="24"/>
                <w:lang w:eastAsia="ru-RU"/>
              </w:rPr>
              <w:t>Что помогает регулировщику управлять движением?</w:t>
            </w:r>
          </w:p>
        </w:tc>
        <w:tc>
          <w:tcPr>
            <w:tcW w:w="1665"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p>
        </w:tc>
        <w:tc>
          <w:tcPr>
            <w:tcW w:w="885"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p>
        </w:tc>
      </w:tr>
      <w:tr w:rsidR="00474BC2" w:rsidRPr="00474BC2" w:rsidTr="00474BC2">
        <w:tc>
          <w:tcPr>
            <w:tcW w:w="375" w:type="dxa"/>
            <w:hideMark/>
          </w:tcPr>
          <w:p w:rsidR="00474BC2" w:rsidRPr="00474BC2" w:rsidRDefault="00474BC2" w:rsidP="00474BC2">
            <w:pPr>
              <w:spacing w:line="270" w:lineRule="atLeast"/>
              <w:jc w:val="right"/>
              <w:rPr>
                <w:rFonts w:ascii="Times New Roman" w:eastAsia="Times New Roman" w:hAnsi="Times New Roman" w:cs="Times New Roman"/>
                <w:sz w:val="24"/>
                <w:szCs w:val="24"/>
                <w:lang w:eastAsia="ru-RU"/>
              </w:rPr>
            </w:pPr>
            <w:r w:rsidRPr="00474BC2">
              <w:rPr>
                <w:rFonts w:ascii="Times New Roman" w:eastAsia="Times New Roman" w:hAnsi="Times New Roman" w:cs="Times New Roman"/>
                <w:sz w:val="24"/>
                <w:szCs w:val="24"/>
                <w:lang w:eastAsia="ru-RU"/>
              </w:rPr>
              <w:t>8.</w:t>
            </w:r>
          </w:p>
        </w:tc>
        <w:tc>
          <w:tcPr>
            <w:tcW w:w="6420"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r w:rsidRPr="00474BC2">
              <w:rPr>
                <w:rFonts w:ascii="Times New Roman" w:eastAsia="Times New Roman" w:hAnsi="Times New Roman" w:cs="Times New Roman"/>
                <w:sz w:val="24"/>
                <w:szCs w:val="24"/>
                <w:lang w:eastAsia="ru-RU"/>
              </w:rPr>
              <w:t>Для чего нужны дорожные знаки?</w:t>
            </w:r>
          </w:p>
        </w:tc>
        <w:tc>
          <w:tcPr>
            <w:tcW w:w="1665"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p>
        </w:tc>
        <w:tc>
          <w:tcPr>
            <w:tcW w:w="885"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p>
        </w:tc>
      </w:tr>
      <w:tr w:rsidR="00474BC2" w:rsidRPr="00474BC2" w:rsidTr="00474BC2">
        <w:tc>
          <w:tcPr>
            <w:tcW w:w="375" w:type="dxa"/>
            <w:hideMark/>
          </w:tcPr>
          <w:p w:rsidR="00474BC2" w:rsidRPr="00474BC2" w:rsidRDefault="00474BC2" w:rsidP="00474BC2">
            <w:pPr>
              <w:spacing w:line="270" w:lineRule="atLeast"/>
              <w:jc w:val="right"/>
              <w:rPr>
                <w:rFonts w:ascii="Times New Roman" w:eastAsia="Times New Roman" w:hAnsi="Times New Roman" w:cs="Times New Roman"/>
                <w:sz w:val="24"/>
                <w:szCs w:val="24"/>
                <w:lang w:eastAsia="ru-RU"/>
              </w:rPr>
            </w:pPr>
            <w:r w:rsidRPr="00474BC2">
              <w:rPr>
                <w:rFonts w:ascii="Times New Roman" w:eastAsia="Times New Roman" w:hAnsi="Times New Roman" w:cs="Times New Roman"/>
                <w:sz w:val="24"/>
                <w:szCs w:val="24"/>
                <w:lang w:eastAsia="ru-RU"/>
              </w:rPr>
              <w:t>9.</w:t>
            </w:r>
          </w:p>
        </w:tc>
        <w:tc>
          <w:tcPr>
            <w:tcW w:w="6420"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r w:rsidRPr="00474BC2">
              <w:rPr>
                <w:rFonts w:ascii="Times New Roman" w:eastAsia="Times New Roman" w:hAnsi="Times New Roman" w:cs="Times New Roman"/>
                <w:sz w:val="24"/>
                <w:szCs w:val="24"/>
                <w:lang w:eastAsia="ru-RU"/>
              </w:rPr>
              <w:t>Какие дорожные знаки ты знаешь?</w:t>
            </w:r>
          </w:p>
        </w:tc>
        <w:tc>
          <w:tcPr>
            <w:tcW w:w="1665"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p>
        </w:tc>
        <w:tc>
          <w:tcPr>
            <w:tcW w:w="885"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p>
        </w:tc>
      </w:tr>
      <w:tr w:rsidR="00474BC2" w:rsidRPr="00474BC2" w:rsidTr="00474BC2">
        <w:tc>
          <w:tcPr>
            <w:tcW w:w="375" w:type="dxa"/>
            <w:hideMark/>
          </w:tcPr>
          <w:p w:rsidR="00474BC2" w:rsidRPr="00474BC2" w:rsidRDefault="00474BC2" w:rsidP="00474BC2">
            <w:pPr>
              <w:spacing w:line="270" w:lineRule="atLeast"/>
              <w:jc w:val="right"/>
              <w:rPr>
                <w:rFonts w:ascii="Times New Roman" w:eastAsia="Times New Roman" w:hAnsi="Times New Roman" w:cs="Times New Roman"/>
                <w:sz w:val="24"/>
                <w:szCs w:val="24"/>
                <w:lang w:eastAsia="ru-RU"/>
              </w:rPr>
            </w:pPr>
            <w:r w:rsidRPr="00474BC2">
              <w:rPr>
                <w:rFonts w:ascii="Times New Roman" w:eastAsia="Times New Roman" w:hAnsi="Times New Roman" w:cs="Times New Roman"/>
                <w:sz w:val="24"/>
                <w:szCs w:val="24"/>
                <w:lang w:eastAsia="ru-RU"/>
              </w:rPr>
              <w:t>10.</w:t>
            </w:r>
          </w:p>
        </w:tc>
        <w:tc>
          <w:tcPr>
            <w:tcW w:w="6420"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r w:rsidRPr="00474BC2">
              <w:rPr>
                <w:rFonts w:ascii="Times New Roman" w:eastAsia="Times New Roman" w:hAnsi="Times New Roman" w:cs="Times New Roman"/>
                <w:sz w:val="24"/>
                <w:szCs w:val="24"/>
                <w:lang w:eastAsia="ru-RU"/>
              </w:rPr>
              <w:t>Где должны ходить пешеходы?</w:t>
            </w:r>
          </w:p>
        </w:tc>
        <w:tc>
          <w:tcPr>
            <w:tcW w:w="1665"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p>
        </w:tc>
        <w:tc>
          <w:tcPr>
            <w:tcW w:w="885"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p>
        </w:tc>
      </w:tr>
      <w:tr w:rsidR="00474BC2" w:rsidRPr="00474BC2" w:rsidTr="00474BC2">
        <w:tc>
          <w:tcPr>
            <w:tcW w:w="375" w:type="dxa"/>
            <w:hideMark/>
          </w:tcPr>
          <w:p w:rsidR="00474BC2" w:rsidRPr="00474BC2" w:rsidRDefault="00474BC2" w:rsidP="00474BC2">
            <w:pPr>
              <w:spacing w:line="270" w:lineRule="atLeast"/>
              <w:jc w:val="right"/>
              <w:rPr>
                <w:rFonts w:ascii="Times New Roman" w:eastAsia="Times New Roman" w:hAnsi="Times New Roman" w:cs="Times New Roman"/>
                <w:sz w:val="24"/>
                <w:szCs w:val="24"/>
                <w:lang w:eastAsia="ru-RU"/>
              </w:rPr>
            </w:pPr>
            <w:r w:rsidRPr="00474BC2">
              <w:rPr>
                <w:rFonts w:ascii="Times New Roman" w:eastAsia="Times New Roman" w:hAnsi="Times New Roman" w:cs="Times New Roman"/>
                <w:sz w:val="24"/>
                <w:szCs w:val="24"/>
                <w:lang w:eastAsia="ru-RU"/>
              </w:rPr>
              <w:t>11.</w:t>
            </w:r>
          </w:p>
        </w:tc>
        <w:tc>
          <w:tcPr>
            <w:tcW w:w="6420"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r w:rsidRPr="00474BC2">
              <w:rPr>
                <w:rFonts w:ascii="Times New Roman" w:eastAsia="Times New Roman" w:hAnsi="Times New Roman" w:cs="Times New Roman"/>
                <w:sz w:val="24"/>
                <w:szCs w:val="24"/>
                <w:lang w:eastAsia="ru-RU"/>
              </w:rPr>
              <w:t>Что такое перекресток?</w:t>
            </w:r>
          </w:p>
        </w:tc>
        <w:tc>
          <w:tcPr>
            <w:tcW w:w="1665"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p>
        </w:tc>
        <w:tc>
          <w:tcPr>
            <w:tcW w:w="885"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p>
        </w:tc>
      </w:tr>
      <w:tr w:rsidR="00474BC2" w:rsidRPr="00474BC2" w:rsidTr="00474BC2">
        <w:tc>
          <w:tcPr>
            <w:tcW w:w="375" w:type="dxa"/>
            <w:hideMark/>
          </w:tcPr>
          <w:p w:rsidR="00474BC2" w:rsidRPr="00474BC2" w:rsidRDefault="00474BC2" w:rsidP="00474BC2">
            <w:pPr>
              <w:spacing w:line="270" w:lineRule="atLeast"/>
              <w:jc w:val="right"/>
              <w:rPr>
                <w:rFonts w:ascii="Times New Roman" w:eastAsia="Times New Roman" w:hAnsi="Times New Roman" w:cs="Times New Roman"/>
                <w:sz w:val="24"/>
                <w:szCs w:val="24"/>
                <w:lang w:eastAsia="ru-RU"/>
              </w:rPr>
            </w:pPr>
            <w:r w:rsidRPr="00474BC2">
              <w:rPr>
                <w:rFonts w:ascii="Times New Roman" w:eastAsia="Times New Roman" w:hAnsi="Times New Roman" w:cs="Times New Roman"/>
                <w:sz w:val="24"/>
                <w:szCs w:val="24"/>
                <w:lang w:eastAsia="ru-RU"/>
              </w:rPr>
              <w:t>12.</w:t>
            </w:r>
          </w:p>
        </w:tc>
        <w:tc>
          <w:tcPr>
            <w:tcW w:w="6420"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r w:rsidRPr="00474BC2">
              <w:rPr>
                <w:rFonts w:ascii="Times New Roman" w:eastAsia="Times New Roman" w:hAnsi="Times New Roman" w:cs="Times New Roman"/>
                <w:sz w:val="24"/>
                <w:szCs w:val="24"/>
                <w:lang w:eastAsia="ru-RU"/>
              </w:rPr>
              <w:t>Где и как нужно переходить дорогу?</w:t>
            </w:r>
          </w:p>
        </w:tc>
        <w:tc>
          <w:tcPr>
            <w:tcW w:w="1665"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p>
        </w:tc>
        <w:tc>
          <w:tcPr>
            <w:tcW w:w="885"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p>
        </w:tc>
      </w:tr>
      <w:tr w:rsidR="00474BC2" w:rsidRPr="00474BC2" w:rsidTr="00474BC2">
        <w:tc>
          <w:tcPr>
            <w:tcW w:w="375" w:type="dxa"/>
            <w:hideMark/>
          </w:tcPr>
          <w:p w:rsidR="00474BC2" w:rsidRPr="00474BC2" w:rsidRDefault="00474BC2" w:rsidP="00474BC2">
            <w:pPr>
              <w:spacing w:line="270" w:lineRule="atLeast"/>
              <w:jc w:val="right"/>
              <w:rPr>
                <w:rFonts w:ascii="Times New Roman" w:eastAsia="Times New Roman" w:hAnsi="Times New Roman" w:cs="Times New Roman"/>
                <w:sz w:val="24"/>
                <w:szCs w:val="24"/>
                <w:lang w:eastAsia="ru-RU"/>
              </w:rPr>
            </w:pPr>
            <w:r w:rsidRPr="00474BC2">
              <w:rPr>
                <w:rFonts w:ascii="Times New Roman" w:eastAsia="Times New Roman" w:hAnsi="Times New Roman" w:cs="Times New Roman"/>
                <w:sz w:val="24"/>
                <w:szCs w:val="24"/>
                <w:lang w:eastAsia="ru-RU"/>
              </w:rPr>
              <w:t>13.</w:t>
            </w:r>
          </w:p>
        </w:tc>
        <w:tc>
          <w:tcPr>
            <w:tcW w:w="6420"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r w:rsidRPr="00474BC2">
              <w:rPr>
                <w:rFonts w:ascii="Times New Roman" w:eastAsia="Times New Roman" w:hAnsi="Times New Roman" w:cs="Times New Roman"/>
                <w:sz w:val="24"/>
                <w:szCs w:val="24"/>
                <w:lang w:eastAsia="ru-RU"/>
              </w:rPr>
              <w:t>Как обозначается пешеходный переход?</w:t>
            </w:r>
          </w:p>
        </w:tc>
        <w:tc>
          <w:tcPr>
            <w:tcW w:w="1665"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p>
        </w:tc>
        <w:tc>
          <w:tcPr>
            <w:tcW w:w="885"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p>
        </w:tc>
      </w:tr>
      <w:tr w:rsidR="00474BC2" w:rsidRPr="00474BC2" w:rsidTr="00474BC2">
        <w:tc>
          <w:tcPr>
            <w:tcW w:w="375" w:type="dxa"/>
            <w:hideMark/>
          </w:tcPr>
          <w:p w:rsidR="00474BC2" w:rsidRPr="00474BC2" w:rsidRDefault="00474BC2" w:rsidP="00474BC2">
            <w:pPr>
              <w:spacing w:line="270" w:lineRule="atLeast"/>
              <w:jc w:val="right"/>
              <w:rPr>
                <w:rFonts w:ascii="Times New Roman" w:eastAsia="Times New Roman" w:hAnsi="Times New Roman" w:cs="Times New Roman"/>
                <w:sz w:val="24"/>
                <w:szCs w:val="24"/>
                <w:lang w:eastAsia="ru-RU"/>
              </w:rPr>
            </w:pPr>
            <w:r w:rsidRPr="00474BC2">
              <w:rPr>
                <w:rFonts w:ascii="Times New Roman" w:eastAsia="Times New Roman" w:hAnsi="Times New Roman" w:cs="Times New Roman"/>
                <w:sz w:val="24"/>
                <w:szCs w:val="24"/>
                <w:lang w:eastAsia="ru-RU"/>
              </w:rPr>
              <w:t>14.</w:t>
            </w:r>
          </w:p>
        </w:tc>
        <w:tc>
          <w:tcPr>
            <w:tcW w:w="6420"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r w:rsidRPr="00474BC2">
              <w:rPr>
                <w:rFonts w:ascii="Times New Roman" w:eastAsia="Times New Roman" w:hAnsi="Times New Roman" w:cs="Times New Roman"/>
                <w:sz w:val="24"/>
                <w:szCs w:val="24"/>
                <w:lang w:eastAsia="ru-RU"/>
              </w:rPr>
              <w:t>Какие пешеходные переходы ты знаешь?</w:t>
            </w:r>
          </w:p>
        </w:tc>
        <w:tc>
          <w:tcPr>
            <w:tcW w:w="1665"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p>
        </w:tc>
        <w:tc>
          <w:tcPr>
            <w:tcW w:w="885"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p>
        </w:tc>
      </w:tr>
      <w:tr w:rsidR="00474BC2" w:rsidRPr="00474BC2" w:rsidTr="00474BC2">
        <w:tc>
          <w:tcPr>
            <w:tcW w:w="375" w:type="dxa"/>
            <w:hideMark/>
          </w:tcPr>
          <w:p w:rsidR="00474BC2" w:rsidRPr="00474BC2" w:rsidRDefault="00474BC2" w:rsidP="00474BC2">
            <w:pPr>
              <w:spacing w:line="270" w:lineRule="atLeast"/>
              <w:jc w:val="right"/>
              <w:rPr>
                <w:rFonts w:ascii="Times New Roman" w:eastAsia="Times New Roman" w:hAnsi="Times New Roman" w:cs="Times New Roman"/>
                <w:sz w:val="24"/>
                <w:szCs w:val="24"/>
                <w:lang w:eastAsia="ru-RU"/>
              </w:rPr>
            </w:pPr>
            <w:r w:rsidRPr="00474BC2">
              <w:rPr>
                <w:rFonts w:ascii="Times New Roman" w:eastAsia="Times New Roman" w:hAnsi="Times New Roman" w:cs="Times New Roman"/>
                <w:sz w:val="24"/>
                <w:szCs w:val="24"/>
                <w:lang w:eastAsia="ru-RU"/>
              </w:rPr>
              <w:t>15.</w:t>
            </w:r>
          </w:p>
        </w:tc>
        <w:tc>
          <w:tcPr>
            <w:tcW w:w="6420"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r w:rsidRPr="00474BC2">
              <w:rPr>
                <w:rFonts w:ascii="Times New Roman" w:eastAsia="Times New Roman" w:hAnsi="Times New Roman" w:cs="Times New Roman"/>
                <w:sz w:val="24"/>
                <w:szCs w:val="24"/>
                <w:lang w:eastAsia="ru-RU"/>
              </w:rPr>
              <w:t>Где на проезжей части можно переждать поток машин?</w:t>
            </w:r>
          </w:p>
        </w:tc>
        <w:tc>
          <w:tcPr>
            <w:tcW w:w="1665"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p>
        </w:tc>
        <w:tc>
          <w:tcPr>
            <w:tcW w:w="885"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p>
        </w:tc>
      </w:tr>
      <w:tr w:rsidR="00474BC2" w:rsidRPr="00474BC2" w:rsidTr="00474BC2">
        <w:tc>
          <w:tcPr>
            <w:tcW w:w="375" w:type="dxa"/>
            <w:hideMark/>
          </w:tcPr>
          <w:p w:rsidR="00474BC2" w:rsidRPr="00474BC2" w:rsidRDefault="00474BC2" w:rsidP="00474BC2">
            <w:pPr>
              <w:spacing w:line="270" w:lineRule="atLeast"/>
              <w:jc w:val="right"/>
              <w:rPr>
                <w:rFonts w:ascii="Times New Roman" w:eastAsia="Times New Roman" w:hAnsi="Times New Roman" w:cs="Times New Roman"/>
                <w:sz w:val="24"/>
                <w:szCs w:val="24"/>
                <w:lang w:eastAsia="ru-RU"/>
              </w:rPr>
            </w:pPr>
            <w:r w:rsidRPr="00474BC2">
              <w:rPr>
                <w:rFonts w:ascii="Times New Roman" w:eastAsia="Times New Roman" w:hAnsi="Times New Roman" w:cs="Times New Roman"/>
                <w:sz w:val="24"/>
                <w:szCs w:val="24"/>
                <w:lang w:eastAsia="ru-RU"/>
              </w:rPr>
              <w:t>16.</w:t>
            </w:r>
          </w:p>
        </w:tc>
        <w:tc>
          <w:tcPr>
            <w:tcW w:w="6420"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r w:rsidRPr="00474BC2">
              <w:rPr>
                <w:rFonts w:ascii="Times New Roman" w:eastAsia="Times New Roman" w:hAnsi="Times New Roman" w:cs="Times New Roman"/>
                <w:sz w:val="24"/>
                <w:szCs w:val="24"/>
                <w:lang w:eastAsia="ru-RU"/>
              </w:rPr>
              <w:t>Где должны ездить автомобили?</w:t>
            </w:r>
          </w:p>
        </w:tc>
        <w:tc>
          <w:tcPr>
            <w:tcW w:w="1665"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p>
        </w:tc>
        <w:tc>
          <w:tcPr>
            <w:tcW w:w="885"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p>
        </w:tc>
      </w:tr>
      <w:tr w:rsidR="00474BC2" w:rsidRPr="00474BC2" w:rsidTr="00474BC2">
        <w:tc>
          <w:tcPr>
            <w:tcW w:w="375" w:type="dxa"/>
            <w:hideMark/>
          </w:tcPr>
          <w:p w:rsidR="00474BC2" w:rsidRPr="00474BC2" w:rsidRDefault="00474BC2" w:rsidP="00474BC2">
            <w:pPr>
              <w:spacing w:line="270" w:lineRule="atLeast"/>
              <w:jc w:val="right"/>
              <w:rPr>
                <w:rFonts w:ascii="Times New Roman" w:eastAsia="Times New Roman" w:hAnsi="Times New Roman" w:cs="Times New Roman"/>
                <w:sz w:val="24"/>
                <w:szCs w:val="24"/>
                <w:lang w:eastAsia="ru-RU"/>
              </w:rPr>
            </w:pPr>
            <w:r w:rsidRPr="00474BC2">
              <w:rPr>
                <w:rFonts w:ascii="Times New Roman" w:eastAsia="Times New Roman" w:hAnsi="Times New Roman" w:cs="Times New Roman"/>
                <w:sz w:val="24"/>
                <w:szCs w:val="24"/>
                <w:lang w:eastAsia="ru-RU"/>
              </w:rPr>
              <w:t>17.</w:t>
            </w:r>
          </w:p>
        </w:tc>
        <w:tc>
          <w:tcPr>
            <w:tcW w:w="6420"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r w:rsidRPr="00474BC2">
              <w:rPr>
                <w:rFonts w:ascii="Times New Roman" w:eastAsia="Times New Roman" w:hAnsi="Times New Roman" w:cs="Times New Roman"/>
                <w:sz w:val="24"/>
                <w:szCs w:val="24"/>
                <w:lang w:eastAsia="ru-RU"/>
              </w:rPr>
              <w:t xml:space="preserve">Чем отличается грузовой транспорт от </w:t>
            </w:r>
            <w:proofErr w:type="gramStart"/>
            <w:r w:rsidRPr="00474BC2">
              <w:rPr>
                <w:rFonts w:ascii="Times New Roman" w:eastAsia="Times New Roman" w:hAnsi="Times New Roman" w:cs="Times New Roman"/>
                <w:sz w:val="24"/>
                <w:szCs w:val="24"/>
                <w:lang w:eastAsia="ru-RU"/>
              </w:rPr>
              <w:t>пассажирского</w:t>
            </w:r>
            <w:proofErr w:type="gramEnd"/>
            <w:r w:rsidRPr="00474BC2">
              <w:rPr>
                <w:rFonts w:ascii="Times New Roman" w:eastAsia="Times New Roman" w:hAnsi="Times New Roman" w:cs="Times New Roman"/>
                <w:sz w:val="24"/>
                <w:szCs w:val="24"/>
                <w:lang w:eastAsia="ru-RU"/>
              </w:rPr>
              <w:t>?</w:t>
            </w:r>
          </w:p>
        </w:tc>
        <w:tc>
          <w:tcPr>
            <w:tcW w:w="1665"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p>
        </w:tc>
        <w:tc>
          <w:tcPr>
            <w:tcW w:w="885"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p>
        </w:tc>
      </w:tr>
      <w:tr w:rsidR="00474BC2" w:rsidRPr="00474BC2" w:rsidTr="00474BC2">
        <w:tc>
          <w:tcPr>
            <w:tcW w:w="375" w:type="dxa"/>
            <w:hideMark/>
          </w:tcPr>
          <w:p w:rsidR="00474BC2" w:rsidRPr="00474BC2" w:rsidRDefault="00474BC2" w:rsidP="00474BC2">
            <w:pPr>
              <w:spacing w:line="270" w:lineRule="atLeast"/>
              <w:jc w:val="right"/>
              <w:rPr>
                <w:rFonts w:ascii="Times New Roman" w:eastAsia="Times New Roman" w:hAnsi="Times New Roman" w:cs="Times New Roman"/>
                <w:sz w:val="24"/>
                <w:szCs w:val="24"/>
                <w:lang w:eastAsia="ru-RU"/>
              </w:rPr>
            </w:pPr>
            <w:r w:rsidRPr="00474BC2">
              <w:rPr>
                <w:rFonts w:ascii="Times New Roman" w:eastAsia="Times New Roman" w:hAnsi="Times New Roman" w:cs="Times New Roman"/>
                <w:sz w:val="24"/>
                <w:szCs w:val="24"/>
                <w:lang w:eastAsia="ru-RU"/>
              </w:rPr>
              <w:t>18.</w:t>
            </w:r>
          </w:p>
        </w:tc>
        <w:tc>
          <w:tcPr>
            <w:tcW w:w="6420"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r w:rsidRPr="00474BC2">
              <w:rPr>
                <w:rFonts w:ascii="Times New Roman" w:eastAsia="Times New Roman" w:hAnsi="Times New Roman" w:cs="Times New Roman"/>
                <w:sz w:val="24"/>
                <w:szCs w:val="24"/>
                <w:lang w:eastAsia="ru-RU"/>
              </w:rPr>
              <w:t>Какие виды пассажирского транспорта ты знаешь?</w:t>
            </w:r>
          </w:p>
        </w:tc>
        <w:tc>
          <w:tcPr>
            <w:tcW w:w="1665"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p>
        </w:tc>
        <w:tc>
          <w:tcPr>
            <w:tcW w:w="885"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p>
        </w:tc>
      </w:tr>
      <w:tr w:rsidR="00474BC2" w:rsidRPr="00474BC2" w:rsidTr="00474BC2">
        <w:tc>
          <w:tcPr>
            <w:tcW w:w="375" w:type="dxa"/>
            <w:hideMark/>
          </w:tcPr>
          <w:p w:rsidR="00474BC2" w:rsidRPr="00474BC2" w:rsidRDefault="00474BC2" w:rsidP="00474BC2">
            <w:pPr>
              <w:spacing w:line="270" w:lineRule="atLeast"/>
              <w:jc w:val="right"/>
              <w:rPr>
                <w:rFonts w:ascii="Times New Roman" w:eastAsia="Times New Roman" w:hAnsi="Times New Roman" w:cs="Times New Roman"/>
                <w:sz w:val="24"/>
                <w:szCs w:val="24"/>
                <w:lang w:eastAsia="ru-RU"/>
              </w:rPr>
            </w:pPr>
            <w:r w:rsidRPr="00474BC2">
              <w:rPr>
                <w:rFonts w:ascii="Times New Roman" w:eastAsia="Times New Roman" w:hAnsi="Times New Roman" w:cs="Times New Roman"/>
                <w:sz w:val="24"/>
                <w:szCs w:val="24"/>
                <w:lang w:eastAsia="ru-RU"/>
              </w:rPr>
              <w:t>19.</w:t>
            </w:r>
          </w:p>
        </w:tc>
        <w:tc>
          <w:tcPr>
            <w:tcW w:w="6420"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r w:rsidRPr="00474BC2">
              <w:rPr>
                <w:rFonts w:ascii="Times New Roman" w:eastAsia="Times New Roman" w:hAnsi="Times New Roman" w:cs="Times New Roman"/>
                <w:sz w:val="24"/>
                <w:szCs w:val="24"/>
                <w:lang w:eastAsia="ru-RU"/>
              </w:rPr>
              <w:t>Для чего нужен пассажирский транспорт? Где его ожидают люди?</w:t>
            </w:r>
          </w:p>
        </w:tc>
        <w:tc>
          <w:tcPr>
            <w:tcW w:w="1665"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p>
        </w:tc>
        <w:tc>
          <w:tcPr>
            <w:tcW w:w="885"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p>
        </w:tc>
      </w:tr>
      <w:tr w:rsidR="00474BC2" w:rsidRPr="00474BC2" w:rsidTr="00474BC2">
        <w:tc>
          <w:tcPr>
            <w:tcW w:w="375" w:type="dxa"/>
            <w:hideMark/>
          </w:tcPr>
          <w:p w:rsidR="00474BC2" w:rsidRPr="00474BC2" w:rsidRDefault="00474BC2" w:rsidP="00474BC2">
            <w:pPr>
              <w:spacing w:line="270" w:lineRule="atLeast"/>
              <w:jc w:val="right"/>
              <w:rPr>
                <w:rFonts w:ascii="Times New Roman" w:eastAsia="Times New Roman" w:hAnsi="Times New Roman" w:cs="Times New Roman"/>
                <w:sz w:val="24"/>
                <w:szCs w:val="24"/>
                <w:lang w:eastAsia="ru-RU"/>
              </w:rPr>
            </w:pPr>
            <w:r w:rsidRPr="00474BC2">
              <w:rPr>
                <w:rFonts w:ascii="Times New Roman" w:eastAsia="Times New Roman" w:hAnsi="Times New Roman" w:cs="Times New Roman"/>
                <w:sz w:val="24"/>
                <w:szCs w:val="24"/>
                <w:lang w:eastAsia="ru-RU"/>
              </w:rPr>
              <w:t>20.</w:t>
            </w:r>
          </w:p>
        </w:tc>
        <w:tc>
          <w:tcPr>
            <w:tcW w:w="6420"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r w:rsidRPr="00474BC2">
              <w:rPr>
                <w:rFonts w:ascii="Times New Roman" w:eastAsia="Times New Roman" w:hAnsi="Times New Roman" w:cs="Times New Roman"/>
                <w:sz w:val="24"/>
                <w:szCs w:val="24"/>
                <w:lang w:eastAsia="ru-RU"/>
              </w:rPr>
              <w:t>Какие ты знаешь правила поведения в транспорте?</w:t>
            </w:r>
          </w:p>
        </w:tc>
        <w:tc>
          <w:tcPr>
            <w:tcW w:w="1665"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p>
        </w:tc>
        <w:tc>
          <w:tcPr>
            <w:tcW w:w="885"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p>
        </w:tc>
      </w:tr>
      <w:tr w:rsidR="00474BC2" w:rsidRPr="00474BC2" w:rsidTr="00474BC2">
        <w:tc>
          <w:tcPr>
            <w:tcW w:w="375" w:type="dxa"/>
            <w:hideMark/>
          </w:tcPr>
          <w:p w:rsidR="00474BC2" w:rsidRPr="00474BC2" w:rsidRDefault="00474BC2" w:rsidP="00474BC2">
            <w:pPr>
              <w:spacing w:line="270" w:lineRule="atLeast"/>
              <w:jc w:val="right"/>
              <w:rPr>
                <w:rFonts w:ascii="Times New Roman" w:eastAsia="Times New Roman" w:hAnsi="Times New Roman" w:cs="Times New Roman"/>
                <w:sz w:val="24"/>
                <w:szCs w:val="24"/>
                <w:lang w:eastAsia="ru-RU"/>
              </w:rPr>
            </w:pPr>
            <w:r w:rsidRPr="00474BC2">
              <w:rPr>
                <w:rFonts w:ascii="Times New Roman" w:eastAsia="Times New Roman" w:hAnsi="Times New Roman" w:cs="Times New Roman"/>
                <w:sz w:val="24"/>
                <w:szCs w:val="24"/>
                <w:lang w:eastAsia="ru-RU"/>
              </w:rPr>
              <w:t>21.</w:t>
            </w:r>
          </w:p>
        </w:tc>
        <w:tc>
          <w:tcPr>
            <w:tcW w:w="6420"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r w:rsidRPr="00474BC2">
              <w:rPr>
                <w:rFonts w:ascii="Times New Roman" w:eastAsia="Times New Roman" w:hAnsi="Times New Roman" w:cs="Times New Roman"/>
                <w:sz w:val="24"/>
                <w:szCs w:val="24"/>
                <w:lang w:eastAsia="ru-RU"/>
              </w:rPr>
              <w:t>Чего нельзя делать на дороге?</w:t>
            </w:r>
          </w:p>
        </w:tc>
        <w:tc>
          <w:tcPr>
            <w:tcW w:w="1665"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p>
        </w:tc>
        <w:tc>
          <w:tcPr>
            <w:tcW w:w="885" w:type="dxa"/>
            <w:hideMark/>
          </w:tcPr>
          <w:p w:rsidR="00474BC2" w:rsidRPr="00474BC2" w:rsidRDefault="00474BC2" w:rsidP="00474BC2">
            <w:pPr>
              <w:spacing w:line="270" w:lineRule="atLeast"/>
              <w:rPr>
                <w:rFonts w:ascii="Times New Roman" w:eastAsia="Times New Roman" w:hAnsi="Times New Roman" w:cs="Times New Roman"/>
                <w:sz w:val="24"/>
                <w:szCs w:val="24"/>
                <w:lang w:eastAsia="ru-RU"/>
              </w:rPr>
            </w:pPr>
          </w:p>
        </w:tc>
      </w:tr>
    </w:tbl>
    <w:p w:rsidR="00652DE6" w:rsidRDefault="00652DE6" w:rsidP="00474BC2">
      <w:pPr>
        <w:shd w:val="clear" w:color="auto" w:fill="FFFFFF"/>
        <w:spacing w:line="270" w:lineRule="atLeast"/>
        <w:rPr>
          <w:rFonts w:ascii="Times New Roman" w:eastAsia="Times New Roman" w:hAnsi="Times New Roman" w:cs="Times New Roman"/>
          <w:sz w:val="24"/>
          <w:szCs w:val="24"/>
          <w:lang w:eastAsia="ru-RU"/>
        </w:rPr>
      </w:pPr>
    </w:p>
    <w:p w:rsidR="00652DE6" w:rsidRDefault="00652DE6" w:rsidP="00474BC2">
      <w:pPr>
        <w:shd w:val="clear" w:color="auto" w:fill="FFFFFF"/>
        <w:spacing w:line="270" w:lineRule="atLeast"/>
        <w:rPr>
          <w:rFonts w:ascii="Times New Roman" w:eastAsia="Times New Roman" w:hAnsi="Times New Roman" w:cs="Times New Roman"/>
          <w:sz w:val="24"/>
          <w:szCs w:val="24"/>
          <w:lang w:eastAsia="ru-RU"/>
        </w:rPr>
      </w:pPr>
    </w:p>
    <w:p w:rsidR="00474BC2" w:rsidRPr="00474BC2" w:rsidRDefault="00474BC2" w:rsidP="00474BC2">
      <w:pPr>
        <w:shd w:val="clear" w:color="auto" w:fill="FFFFFF"/>
        <w:spacing w:line="270" w:lineRule="atLeast"/>
        <w:rPr>
          <w:rFonts w:ascii="Times New Roman" w:eastAsia="Times New Roman" w:hAnsi="Times New Roman" w:cs="Times New Roman"/>
          <w:sz w:val="24"/>
          <w:szCs w:val="24"/>
          <w:lang w:eastAsia="ru-RU"/>
        </w:rPr>
      </w:pPr>
      <w:r w:rsidRPr="00474BC2">
        <w:rPr>
          <w:rFonts w:ascii="Times New Roman" w:eastAsia="Times New Roman" w:hAnsi="Times New Roman" w:cs="Times New Roman"/>
          <w:sz w:val="24"/>
          <w:szCs w:val="24"/>
          <w:lang w:eastAsia="ru-RU"/>
        </w:rPr>
        <w:t>Воспитатель фиксирует ответы ребенка. Каждый правильный ответ оценивается в один балл.</w:t>
      </w:r>
    </w:p>
    <w:p w:rsidR="00474BC2" w:rsidRPr="00474BC2" w:rsidRDefault="00474BC2" w:rsidP="00474BC2">
      <w:pPr>
        <w:rPr>
          <w:rFonts w:ascii="Times New Roman" w:eastAsiaTheme="minorHAnsi" w:hAnsi="Times New Roman" w:cs="Times New Roman"/>
          <w:sz w:val="24"/>
          <w:szCs w:val="24"/>
        </w:rPr>
      </w:pPr>
    </w:p>
    <w:p w:rsidR="00474BC2" w:rsidRDefault="00474BC2"/>
    <w:sectPr w:rsidR="00474BC2" w:rsidSect="00474BC2">
      <w:pgSz w:w="11906" w:h="16838"/>
      <w:pgMar w:top="1134"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96806"/>
    <w:multiLevelType w:val="hybridMultilevel"/>
    <w:tmpl w:val="ECA66426"/>
    <w:lvl w:ilvl="0" w:tplc="03AAFE7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8E11CD"/>
    <w:multiLevelType w:val="multilevel"/>
    <w:tmpl w:val="16FC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CE7CB0"/>
    <w:multiLevelType w:val="multilevel"/>
    <w:tmpl w:val="9DE4E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5B2295"/>
    <w:multiLevelType w:val="multilevel"/>
    <w:tmpl w:val="E302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822187"/>
    <w:multiLevelType w:val="multilevel"/>
    <w:tmpl w:val="0374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402DF0"/>
    <w:multiLevelType w:val="multilevel"/>
    <w:tmpl w:val="1528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BC2"/>
    <w:rsid w:val="00017F45"/>
    <w:rsid w:val="00033FAF"/>
    <w:rsid w:val="00204A71"/>
    <w:rsid w:val="00474BC2"/>
    <w:rsid w:val="00532FF9"/>
    <w:rsid w:val="00564C14"/>
    <w:rsid w:val="00652DE6"/>
    <w:rsid w:val="008A509B"/>
    <w:rsid w:val="00EF30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BC2"/>
  </w:style>
  <w:style w:type="paragraph" w:styleId="1">
    <w:name w:val="heading 1"/>
    <w:basedOn w:val="a"/>
    <w:next w:val="a"/>
    <w:link w:val="10"/>
    <w:uiPriority w:val="9"/>
    <w:qFormat/>
    <w:rsid w:val="00474B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74BC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74BC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74BC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474BC2"/>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474BC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474BC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474BC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474BC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4BC2"/>
    <w:pPr>
      <w:ind w:left="720"/>
      <w:contextualSpacing/>
    </w:pPr>
  </w:style>
  <w:style w:type="character" w:customStyle="1" w:styleId="10">
    <w:name w:val="Заголовок 1 Знак"/>
    <w:basedOn w:val="a0"/>
    <w:link w:val="1"/>
    <w:uiPriority w:val="9"/>
    <w:rsid w:val="00474BC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474BC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474BC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474BC2"/>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474BC2"/>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474BC2"/>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474BC2"/>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474BC2"/>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474BC2"/>
    <w:rPr>
      <w:rFonts w:asciiTheme="majorHAnsi" w:eastAsiaTheme="majorEastAsia" w:hAnsiTheme="majorHAnsi" w:cstheme="majorBidi"/>
      <w:i/>
      <w:iCs/>
      <w:color w:val="404040" w:themeColor="text1" w:themeTint="BF"/>
      <w:sz w:val="20"/>
      <w:szCs w:val="20"/>
    </w:rPr>
  </w:style>
  <w:style w:type="paragraph" w:styleId="a4">
    <w:name w:val="caption"/>
    <w:basedOn w:val="a"/>
    <w:next w:val="a"/>
    <w:uiPriority w:val="35"/>
    <w:semiHidden/>
    <w:unhideWhenUsed/>
    <w:qFormat/>
    <w:rsid w:val="00474BC2"/>
    <w:pPr>
      <w:spacing w:line="240" w:lineRule="auto"/>
    </w:pPr>
    <w:rPr>
      <w:b/>
      <w:bCs/>
      <w:color w:val="4F81BD" w:themeColor="accent1"/>
      <w:sz w:val="18"/>
      <w:szCs w:val="18"/>
    </w:rPr>
  </w:style>
  <w:style w:type="paragraph" w:styleId="a5">
    <w:name w:val="Title"/>
    <w:basedOn w:val="a"/>
    <w:next w:val="a"/>
    <w:link w:val="a6"/>
    <w:uiPriority w:val="10"/>
    <w:qFormat/>
    <w:rsid w:val="00474BC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474BC2"/>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
    <w:next w:val="a"/>
    <w:link w:val="a8"/>
    <w:uiPriority w:val="11"/>
    <w:qFormat/>
    <w:rsid w:val="00474BC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474BC2"/>
    <w:rPr>
      <w:rFonts w:asciiTheme="majorHAnsi" w:eastAsiaTheme="majorEastAsia" w:hAnsiTheme="majorHAnsi" w:cstheme="majorBidi"/>
      <w:i/>
      <w:iCs/>
      <w:color w:val="4F81BD" w:themeColor="accent1"/>
      <w:spacing w:val="15"/>
      <w:sz w:val="24"/>
      <w:szCs w:val="24"/>
    </w:rPr>
  </w:style>
  <w:style w:type="character" w:styleId="a9">
    <w:name w:val="Strong"/>
    <w:basedOn w:val="a0"/>
    <w:uiPriority w:val="22"/>
    <w:qFormat/>
    <w:rsid w:val="00474BC2"/>
    <w:rPr>
      <w:b/>
      <w:bCs/>
    </w:rPr>
  </w:style>
  <w:style w:type="character" w:styleId="aa">
    <w:name w:val="Emphasis"/>
    <w:basedOn w:val="a0"/>
    <w:uiPriority w:val="20"/>
    <w:qFormat/>
    <w:rsid w:val="00474BC2"/>
    <w:rPr>
      <w:i/>
      <w:iCs/>
    </w:rPr>
  </w:style>
  <w:style w:type="paragraph" w:styleId="ab">
    <w:name w:val="No Spacing"/>
    <w:uiPriority w:val="1"/>
    <w:qFormat/>
    <w:rsid w:val="00474BC2"/>
    <w:pPr>
      <w:spacing w:after="0" w:line="240" w:lineRule="auto"/>
    </w:pPr>
  </w:style>
  <w:style w:type="paragraph" w:styleId="21">
    <w:name w:val="Quote"/>
    <w:basedOn w:val="a"/>
    <w:next w:val="a"/>
    <w:link w:val="22"/>
    <w:uiPriority w:val="29"/>
    <w:qFormat/>
    <w:rsid w:val="00474BC2"/>
    <w:rPr>
      <w:i/>
      <w:iCs/>
      <w:color w:val="000000" w:themeColor="text1"/>
    </w:rPr>
  </w:style>
  <w:style w:type="character" w:customStyle="1" w:styleId="22">
    <w:name w:val="Цитата 2 Знак"/>
    <w:basedOn w:val="a0"/>
    <w:link w:val="21"/>
    <w:uiPriority w:val="29"/>
    <w:rsid w:val="00474BC2"/>
    <w:rPr>
      <w:i/>
      <w:iCs/>
      <w:color w:val="000000" w:themeColor="text1"/>
    </w:rPr>
  </w:style>
  <w:style w:type="paragraph" w:styleId="ac">
    <w:name w:val="Intense Quote"/>
    <w:basedOn w:val="a"/>
    <w:next w:val="a"/>
    <w:link w:val="ad"/>
    <w:uiPriority w:val="30"/>
    <w:qFormat/>
    <w:rsid w:val="00474BC2"/>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474BC2"/>
    <w:rPr>
      <w:b/>
      <w:bCs/>
      <w:i/>
      <w:iCs/>
      <w:color w:val="4F81BD" w:themeColor="accent1"/>
    </w:rPr>
  </w:style>
  <w:style w:type="character" w:styleId="ae">
    <w:name w:val="Subtle Emphasis"/>
    <w:basedOn w:val="a0"/>
    <w:uiPriority w:val="19"/>
    <w:qFormat/>
    <w:rsid w:val="00474BC2"/>
    <w:rPr>
      <w:i/>
      <w:iCs/>
      <w:color w:val="808080" w:themeColor="text1" w:themeTint="7F"/>
    </w:rPr>
  </w:style>
  <w:style w:type="character" w:styleId="af">
    <w:name w:val="Intense Emphasis"/>
    <w:basedOn w:val="a0"/>
    <w:uiPriority w:val="21"/>
    <w:qFormat/>
    <w:rsid w:val="00474BC2"/>
    <w:rPr>
      <w:b/>
      <w:bCs/>
      <w:i/>
      <w:iCs/>
      <w:color w:val="4F81BD" w:themeColor="accent1"/>
    </w:rPr>
  </w:style>
  <w:style w:type="character" w:styleId="af0">
    <w:name w:val="Subtle Reference"/>
    <w:basedOn w:val="a0"/>
    <w:uiPriority w:val="31"/>
    <w:qFormat/>
    <w:rsid w:val="00474BC2"/>
    <w:rPr>
      <w:smallCaps/>
      <w:color w:val="C0504D" w:themeColor="accent2"/>
      <w:u w:val="single"/>
    </w:rPr>
  </w:style>
  <w:style w:type="character" w:styleId="af1">
    <w:name w:val="Intense Reference"/>
    <w:basedOn w:val="a0"/>
    <w:uiPriority w:val="32"/>
    <w:qFormat/>
    <w:rsid w:val="00474BC2"/>
    <w:rPr>
      <w:b/>
      <w:bCs/>
      <w:smallCaps/>
      <w:color w:val="C0504D" w:themeColor="accent2"/>
      <w:spacing w:val="5"/>
      <w:u w:val="single"/>
    </w:rPr>
  </w:style>
  <w:style w:type="character" w:styleId="af2">
    <w:name w:val="Book Title"/>
    <w:basedOn w:val="a0"/>
    <w:uiPriority w:val="33"/>
    <w:qFormat/>
    <w:rsid w:val="00474BC2"/>
    <w:rPr>
      <w:b/>
      <w:bCs/>
      <w:smallCaps/>
      <w:spacing w:val="5"/>
    </w:rPr>
  </w:style>
  <w:style w:type="paragraph" w:styleId="af3">
    <w:name w:val="TOC Heading"/>
    <w:basedOn w:val="1"/>
    <w:next w:val="a"/>
    <w:uiPriority w:val="39"/>
    <w:semiHidden/>
    <w:unhideWhenUsed/>
    <w:qFormat/>
    <w:rsid w:val="00474BC2"/>
    <w:pPr>
      <w:outlineLvl w:val="9"/>
    </w:pPr>
  </w:style>
  <w:style w:type="table" w:styleId="af4">
    <w:name w:val="Table Grid"/>
    <w:basedOn w:val="a1"/>
    <w:uiPriority w:val="59"/>
    <w:rsid w:val="00474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BC2"/>
  </w:style>
  <w:style w:type="paragraph" w:styleId="1">
    <w:name w:val="heading 1"/>
    <w:basedOn w:val="a"/>
    <w:next w:val="a"/>
    <w:link w:val="10"/>
    <w:uiPriority w:val="9"/>
    <w:qFormat/>
    <w:rsid w:val="00474B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74BC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74BC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74BC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474BC2"/>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474BC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474BC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474BC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474BC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4BC2"/>
    <w:pPr>
      <w:ind w:left="720"/>
      <w:contextualSpacing/>
    </w:pPr>
  </w:style>
  <w:style w:type="character" w:customStyle="1" w:styleId="10">
    <w:name w:val="Заголовок 1 Знак"/>
    <w:basedOn w:val="a0"/>
    <w:link w:val="1"/>
    <w:uiPriority w:val="9"/>
    <w:rsid w:val="00474BC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474BC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474BC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474BC2"/>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474BC2"/>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474BC2"/>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474BC2"/>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474BC2"/>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474BC2"/>
    <w:rPr>
      <w:rFonts w:asciiTheme="majorHAnsi" w:eastAsiaTheme="majorEastAsia" w:hAnsiTheme="majorHAnsi" w:cstheme="majorBidi"/>
      <w:i/>
      <w:iCs/>
      <w:color w:val="404040" w:themeColor="text1" w:themeTint="BF"/>
      <w:sz w:val="20"/>
      <w:szCs w:val="20"/>
    </w:rPr>
  </w:style>
  <w:style w:type="paragraph" w:styleId="a4">
    <w:name w:val="caption"/>
    <w:basedOn w:val="a"/>
    <w:next w:val="a"/>
    <w:uiPriority w:val="35"/>
    <w:semiHidden/>
    <w:unhideWhenUsed/>
    <w:qFormat/>
    <w:rsid w:val="00474BC2"/>
    <w:pPr>
      <w:spacing w:line="240" w:lineRule="auto"/>
    </w:pPr>
    <w:rPr>
      <w:b/>
      <w:bCs/>
      <w:color w:val="4F81BD" w:themeColor="accent1"/>
      <w:sz w:val="18"/>
      <w:szCs w:val="18"/>
    </w:rPr>
  </w:style>
  <w:style w:type="paragraph" w:styleId="a5">
    <w:name w:val="Title"/>
    <w:basedOn w:val="a"/>
    <w:next w:val="a"/>
    <w:link w:val="a6"/>
    <w:uiPriority w:val="10"/>
    <w:qFormat/>
    <w:rsid w:val="00474BC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474BC2"/>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
    <w:next w:val="a"/>
    <w:link w:val="a8"/>
    <w:uiPriority w:val="11"/>
    <w:qFormat/>
    <w:rsid w:val="00474BC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474BC2"/>
    <w:rPr>
      <w:rFonts w:asciiTheme="majorHAnsi" w:eastAsiaTheme="majorEastAsia" w:hAnsiTheme="majorHAnsi" w:cstheme="majorBidi"/>
      <w:i/>
      <w:iCs/>
      <w:color w:val="4F81BD" w:themeColor="accent1"/>
      <w:spacing w:val="15"/>
      <w:sz w:val="24"/>
      <w:szCs w:val="24"/>
    </w:rPr>
  </w:style>
  <w:style w:type="character" w:styleId="a9">
    <w:name w:val="Strong"/>
    <w:basedOn w:val="a0"/>
    <w:uiPriority w:val="22"/>
    <w:qFormat/>
    <w:rsid w:val="00474BC2"/>
    <w:rPr>
      <w:b/>
      <w:bCs/>
    </w:rPr>
  </w:style>
  <w:style w:type="character" w:styleId="aa">
    <w:name w:val="Emphasis"/>
    <w:basedOn w:val="a0"/>
    <w:uiPriority w:val="20"/>
    <w:qFormat/>
    <w:rsid w:val="00474BC2"/>
    <w:rPr>
      <w:i/>
      <w:iCs/>
    </w:rPr>
  </w:style>
  <w:style w:type="paragraph" w:styleId="ab">
    <w:name w:val="No Spacing"/>
    <w:uiPriority w:val="1"/>
    <w:qFormat/>
    <w:rsid w:val="00474BC2"/>
    <w:pPr>
      <w:spacing w:after="0" w:line="240" w:lineRule="auto"/>
    </w:pPr>
  </w:style>
  <w:style w:type="paragraph" w:styleId="21">
    <w:name w:val="Quote"/>
    <w:basedOn w:val="a"/>
    <w:next w:val="a"/>
    <w:link w:val="22"/>
    <w:uiPriority w:val="29"/>
    <w:qFormat/>
    <w:rsid w:val="00474BC2"/>
    <w:rPr>
      <w:i/>
      <w:iCs/>
      <w:color w:val="000000" w:themeColor="text1"/>
    </w:rPr>
  </w:style>
  <w:style w:type="character" w:customStyle="1" w:styleId="22">
    <w:name w:val="Цитата 2 Знак"/>
    <w:basedOn w:val="a0"/>
    <w:link w:val="21"/>
    <w:uiPriority w:val="29"/>
    <w:rsid w:val="00474BC2"/>
    <w:rPr>
      <w:i/>
      <w:iCs/>
      <w:color w:val="000000" w:themeColor="text1"/>
    </w:rPr>
  </w:style>
  <w:style w:type="paragraph" w:styleId="ac">
    <w:name w:val="Intense Quote"/>
    <w:basedOn w:val="a"/>
    <w:next w:val="a"/>
    <w:link w:val="ad"/>
    <w:uiPriority w:val="30"/>
    <w:qFormat/>
    <w:rsid w:val="00474BC2"/>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474BC2"/>
    <w:rPr>
      <w:b/>
      <w:bCs/>
      <w:i/>
      <w:iCs/>
      <w:color w:val="4F81BD" w:themeColor="accent1"/>
    </w:rPr>
  </w:style>
  <w:style w:type="character" w:styleId="ae">
    <w:name w:val="Subtle Emphasis"/>
    <w:basedOn w:val="a0"/>
    <w:uiPriority w:val="19"/>
    <w:qFormat/>
    <w:rsid w:val="00474BC2"/>
    <w:rPr>
      <w:i/>
      <w:iCs/>
      <w:color w:val="808080" w:themeColor="text1" w:themeTint="7F"/>
    </w:rPr>
  </w:style>
  <w:style w:type="character" w:styleId="af">
    <w:name w:val="Intense Emphasis"/>
    <w:basedOn w:val="a0"/>
    <w:uiPriority w:val="21"/>
    <w:qFormat/>
    <w:rsid w:val="00474BC2"/>
    <w:rPr>
      <w:b/>
      <w:bCs/>
      <w:i/>
      <w:iCs/>
      <w:color w:val="4F81BD" w:themeColor="accent1"/>
    </w:rPr>
  </w:style>
  <w:style w:type="character" w:styleId="af0">
    <w:name w:val="Subtle Reference"/>
    <w:basedOn w:val="a0"/>
    <w:uiPriority w:val="31"/>
    <w:qFormat/>
    <w:rsid w:val="00474BC2"/>
    <w:rPr>
      <w:smallCaps/>
      <w:color w:val="C0504D" w:themeColor="accent2"/>
      <w:u w:val="single"/>
    </w:rPr>
  </w:style>
  <w:style w:type="character" w:styleId="af1">
    <w:name w:val="Intense Reference"/>
    <w:basedOn w:val="a0"/>
    <w:uiPriority w:val="32"/>
    <w:qFormat/>
    <w:rsid w:val="00474BC2"/>
    <w:rPr>
      <w:b/>
      <w:bCs/>
      <w:smallCaps/>
      <w:color w:val="C0504D" w:themeColor="accent2"/>
      <w:spacing w:val="5"/>
      <w:u w:val="single"/>
    </w:rPr>
  </w:style>
  <w:style w:type="character" w:styleId="af2">
    <w:name w:val="Book Title"/>
    <w:basedOn w:val="a0"/>
    <w:uiPriority w:val="33"/>
    <w:qFormat/>
    <w:rsid w:val="00474BC2"/>
    <w:rPr>
      <w:b/>
      <w:bCs/>
      <w:smallCaps/>
      <w:spacing w:val="5"/>
    </w:rPr>
  </w:style>
  <w:style w:type="paragraph" w:styleId="af3">
    <w:name w:val="TOC Heading"/>
    <w:basedOn w:val="1"/>
    <w:next w:val="a"/>
    <w:uiPriority w:val="39"/>
    <w:semiHidden/>
    <w:unhideWhenUsed/>
    <w:qFormat/>
    <w:rsid w:val="00474BC2"/>
    <w:pPr>
      <w:outlineLvl w:val="9"/>
    </w:pPr>
  </w:style>
  <w:style w:type="table" w:styleId="af4">
    <w:name w:val="Table Grid"/>
    <w:basedOn w:val="a1"/>
    <w:uiPriority w:val="59"/>
    <w:rsid w:val="00474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3F0A008-24BA-4F59-9221-A213C009D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2168</Words>
  <Characters>12364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cp:lastPrinted>2021-05-24T06:33:00Z</cp:lastPrinted>
  <dcterms:created xsi:type="dcterms:W3CDTF">2015-02-19T07:10:00Z</dcterms:created>
  <dcterms:modified xsi:type="dcterms:W3CDTF">2021-05-24T06:45:00Z</dcterms:modified>
</cp:coreProperties>
</file>