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2F" w:rsidRPr="00D27F2F" w:rsidRDefault="00D27F2F" w:rsidP="00D2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2F">
        <w:rPr>
          <w:rFonts w:ascii="Times New Roman" w:hAnsi="Times New Roman" w:cs="Times New Roman"/>
          <w:b/>
          <w:sz w:val="28"/>
          <w:szCs w:val="28"/>
        </w:rPr>
        <w:t xml:space="preserve">Достижения воспитателя </w:t>
      </w:r>
      <w:proofErr w:type="gramStart"/>
      <w:r w:rsidRPr="00D27F2F">
        <w:rPr>
          <w:rFonts w:ascii="Times New Roman" w:hAnsi="Times New Roman" w:cs="Times New Roman"/>
          <w:b/>
          <w:sz w:val="28"/>
          <w:szCs w:val="28"/>
        </w:rPr>
        <w:t>Калиновой</w:t>
      </w:r>
      <w:proofErr w:type="gramEnd"/>
      <w:r w:rsidRPr="00D27F2F">
        <w:rPr>
          <w:rFonts w:ascii="Times New Roman" w:hAnsi="Times New Roman" w:cs="Times New Roman"/>
          <w:b/>
          <w:sz w:val="28"/>
          <w:szCs w:val="28"/>
        </w:rPr>
        <w:t xml:space="preserve"> Н.Н.</w:t>
      </w:r>
    </w:p>
    <w:tbl>
      <w:tblPr>
        <w:tblStyle w:val="1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27F2F" w:rsidRPr="00D27F2F" w:rsidTr="00070BE6">
        <w:trPr>
          <w:trHeight w:val="49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 Калинова Н.Н</w:t>
            </w: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 2019</w:t>
            </w:r>
          </w:p>
        </w:tc>
      </w:tr>
      <w:tr w:rsidR="00D27F2F" w:rsidRPr="00D27F2F" w:rsidTr="00070BE6">
        <w:trPr>
          <w:trHeight w:val="146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для воспитателей и специалистов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«Доутесса»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« ФГОС ДО» бли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ц-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DTS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- 274679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15.09 2019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</w:tc>
      </w:tr>
      <w:tr w:rsidR="00D27F2F" w:rsidRPr="00D27F2F" w:rsidTr="00070BE6">
        <w:trPr>
          <w:trHeight w:val="126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  Доверие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Всероссийское педагогическое общество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« Образовательный ресурс»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DV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338-37143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16.09 2019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</w:tc>
      </w:tr>
      <w:tr w:rsidR="00D27F2F" w:rsidRPr="00D27F2F" w:rsidTr="00070BE6">
        <w:trPr>
          <w:trHeight w:val="52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 2019</w:t>
            </w:r>
          </w:p>
        </w:tc>
      </w:tr>
      <w:tr w:rsidR="00D27F2F" w:rsidRPr="00D27F2F" w:rsidTr="00070BE6">
        <w:trPr>
          <w:trHeight w:val="23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для воспитателей и специалистов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 «Доутесса»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Взаимодействие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дошкольной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организации с родителями в соответствии с требованиями ФГОС ДО»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для педагогов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DTS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- 280084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20.10 2019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</w:tc>
      </w:tr>
      <w:tr w:rsidR="00D27F2F" w:rsidRPr="00D27F2F" w:rsidTr="00070BE6">
        <w:trPr>
          <w:trHeight w:val="16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 2019</w:t>
            </w:r>
          </w:p>
        </w:tc>
      </w:tr>
      <w:tr w:rsidR="00D27F2F" w:rsidRPr="00D27F2F" w:rsidTr="00070BE6">
        <w:trPr>
          <w:trHeight w:val="1032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Ассоциация педагогов России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«Совокупность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обязательных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требований к дошкольному образованию по ФГОС»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для педагогов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100б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 118- 252618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11 2019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</w:tc>
      </w:tr>
      <w:tr w:rsidR="00D27F2F" w:rsidRPr="00D27F2F" w:rsidTr="00070BE6">
        <w:trPr>
          <w:trHeight w:val="123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  Доверие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Всероссийское педагогическое общество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« Образовательный ресурс»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для педагогов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DV 338-59159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.11 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F2F" w:rsidRPr="00D27F2F" w:rsidTr="00070BE6">
        <w:trPr>
          <w:trHeight w:val="43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2019</w:t>
            </w:r>
          </w:p>
        </w:tc>
      </w:tr>
      <w:tr w:rsidR="00D27F2F" w:rsidRPr="00D27F2F" w:rsidTr="00070BE6">
        <w:trPr>
          <w:trHeight w:val="108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Всероссийское издание «ПЕДРАЗВИТИЕ»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«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лабиринты»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Серия ДД №52287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15.12.2019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F2F" w:rsidRPr="00D27F2F" w:rsidTr="00070BE6">
        <w:trPr>
          <w:trHeight w:val="168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Всероссийское издание «ПЕДРАЗВИТИЕ»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тестирование « Моё призвани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дошкольное образование»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Серия ДД №52285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15.12.2019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F2F" w:rsidRPr="00D27F2F" w:rsidTr="00070BE6">
        <w:trPr>
          <w:trHeight w:val="40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 2020</w:t>
            </w:r>
          </w:p>
        </w:tc>
      </w:tr>
      <w:tr w:rsidR="00D27F2F" w:rsidRPr="00D27F2F" w:rsidTr="00070BE6">
        <w:trPr>
          <w:trHeight w:val="1251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УСПЕХ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организации и проведения Международных и Всероссийских дистанционных конкурсов и викторин.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Москва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«Пирамидка»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 22773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</w:tc>
      </w:tr>
      <w:tr w:rsidR="00D27F2F" w:rsidRPr="00D27F2F" w:rsidTr="00070BE6">
        <w:trPr>
          <w:trHeight w:val="1770"/>
        </w:trPr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проектных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исследовательских работ « Закаливание детей дошкольного возраста»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 22775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Ащебрович И.В</w:t>
            </w:r>
          </w:p>
        </w:tc>
      </w:tr>
      <w:tr w:rsidR="00D27F2F" w:rsidRPr="00D27F2F" w:rsidTr="00070BE6">
        <w:trPr>
          <w:trHeight w:val="72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F2F" w:rsidRPr="00D27F2F" w:rsidTr="00070BE6">
        <w:trPr>
          <w:trHeight w:val="49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 2020</w:t>
            </w:r>
          </w:p>
        </w:tc>
      </w:tr>
      <w:tr w:rsidR="00D27F2F" w:rsidRPr="00D27F2F" w:rsidTr="00070BE6">
        <w:trPr>
          <w:trHeight w:val="142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УСПЕХ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организации и проведения Международных и Всероссийских дистанционных конкурсов и викторин.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Москва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скорби. Видеоролик « Что такое день Победы»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 23466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02.05.2020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Калинова Н.Н</w:t>
            </w:r>
          </w:p>
        </w:tc>
      </w:tr>
    </w:tbl>
    <w:p w:rsidR="00D27F2F" w:rsidRDefault="00D27F2F"/>
    <w:p w:rsidR="00D27F2F" w:rsidRPr="00D27F2F" w:rsidRDefault="00D27F2F" w:rsidP="00D27F2F">
      <w:pPr>
        <w:tabs>
          <w:tab w:val="left" w:pos="261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D27F2F">
        <w:rPr>
          <w:rFonts w:ascii="Times New Roman" w:eastAsia="Calibri" w:hAnsi="Times New Roman" w:cs="Times New Roman"/>
          <w:b/>
          <w:sz w:val="28"/>
          <w:szCs w:val="28"/>
        </w:rPr>
        <w:t>Дети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65"/>
        <w:gridCol w:w="2631"/>
        <w:gridCol w:w="2232"/>
        <w:gridCol w:w="2343"/>
      </w:tblGrid>
      <w:tr w:rsidR="00D27F2F" w:rsidRPr="00D27F2F" w:rsidTr="00070BE6">
        <w:trPr>
          <w:trHeight w:val="404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 2019</w:t>
            </w:r>
          </w:p>
        </w:tc>
      </w:tr>
      <w:tr w:rsidR="00D27F2F" w:rsidRPr="00D27F2F" w:rsidTr="00D27F2F">
        <w:trPr>
          <w:trHeight w:val="1440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для воспитателей и специалистов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 «Доутесса»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Бурков Артём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DTS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- 274681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15.09 2019</w:t>
            </w:r>
          </w:p>
        </w:tc>
      </w:tr>
      <w:tr w:rsidR="00D27F2F" w:rsidRPr="00D27F2F" w:rsidTr="00070BE6">
        <w:trPr>
          <w:trHeight w:val="516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 2019</w:t>
            </w:r>
          </w:p>
        </w:tc>
      </w:tr>
      <w:tr w:rsidR="00D27F2F" w:rsidRPr="00D27F2F" w:rsidTr="00D27F2F">
        <w:trPr>
          <w:trHeight w:val="1222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Всероссийский конкурс «Горизонты педагогики»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домик самый лучший!»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 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Архипов Алексей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GPB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- 1008156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18.11 2019</w:t>
            </w:r>
          </w:p>
        </w:tc>
      </w:tr>
      <w:tr w:rsidR="00D27F2F" w:rsidRPr="00D27F2F" w:rsidTr="00D27F2F">
        <w:trPr>
          <w:trHeight w:val="1245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Всероссийское образовательное издание «</w:t>
            </w:r>
            <w:proofErr w:type="spell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Педразвитие</w:t>
            </w:r>
            <w:proofErr w:type="spell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«Самый умный дошколёнок!»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Федякова Ника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№33344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18.11 2019</w:t>
            </w:r>
          </w:p>
        </w:tc>
      </w:tr>
      <w:tr w:rsidR="00D27F2F" w:rsidRPr="00D27F2F" w:rsidTr="00D27F2F">
        <w:trPr>
          <w:trHeight w:val="948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</w:t>
            </w: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образовательный ресурс «Шаг вперёд»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 С этикетом по пути»</w:t>
            </w: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Федякова Ника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ОД-СЭП № 315-021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21.11.2019</w:t>
            </w:r>
          </w:p>
        </w:tc>
      </w:tr>
      <w:tr w:rsidR="00D27F2F" w:rsidRPr="00D27F2F" w:rsidTr="00070BE6">
        <w:trPr>
          <w:trHeight w:val="450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2019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F2F" w:rsidRPr="00D27F2F" w:rsidTr="00D27F2F">
        <w:trPr>
          <w:trHeight w:val="1260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Всероссийское образовательное издание «</w:t>
            </w:r>
            <w:proofErr w:type="spell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Педразвитие</w:t>
            </w:r>
            <w:proofErr w:type="spell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олимпиада « В стране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дорожных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ДДТ г. Среднеуральск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Бурков Артём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№35046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15.12.2019</w:t>
            </w:r>
          </w:p>
        </w:tc>
      </w:tr>
      <w:tr w:rsidR="00D27F2F" w:rsidRPr="00D27F2F" w:rsidTr="00D27F2F">
        <w:trPr>
          <w:trHeight w:val="2040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Всероссийское образовательное издание «</w:t>
            </w:r>
            <w:proofErr w:type="spell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Педразвитие</w:t>
            </w:r>
            <w:proofErr w:type="spell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олимпиада « Дорожная азбука для дошколят»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Ваганов Даниил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№35048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15.12.2019</w:t>
            </w:r>
          </w:p>
        </w:tc>
      </w:tr>
      <w:tr w:rsidR="00D27F2F" w:rsidRPr="00D27F2F" w:rsidTr="00070BE6">
        <w:trPr>
          <w:trHeight w:val="615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 2020</w:t>
            </w:r>
          </w:p>
        </w:tc>
      </w:tr>
      <w:tr w:rsidR="00D27F2F" w:rsidRPr="00D27F2F" w:rsidTr="00070BE6">
        <w:trPr>
          <w:trHeight w:val="525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 2020</w:t>
            </w:r>
          </w:p>
        </w:tc>
      </w:tr>
      <w:tr w:rsidR="00D27F2F" w:rsidRPr="00D27F2F" w:rsidTr="00D27F2F">
        <w:trPr>
          <w:trHeight w:val="1854"/>
        </w:trPr>
        <w:tc>
          <w:tcPr>
            <w:tcW w:w="2365" w:type="dxa"/>
            <w:vMerge w:val="restart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УСПЕХ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организации и проведения Международных и Всероссийских дистанционных конкурсов и викторин.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Москва</w:t>
            </w: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Раз! Два! Три! Четыре! Пять! Начинаем мы считать»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Ваганов Даниил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 2167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17.02.2020</w:t>
            </w:r>
          </w:p>
        </w:tc>
      </w:tr>
      <w:tr w:rsidR="00D27F2F" w:rsidRPr="00D27F2F" w:rsidTr="00D27F2F">
        <w:trPr>
          <w:trHeight w:val="1995"/>
        </w:trPr>
        <w:tc>
          <w:tcPr>
            <w:tcW w:w="2365" w:type="dxa"/>
            <w:vMerge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  <w:t>Всероссийского конкурса «Мой успех»</w:t>
            </w:r>
          </w:p>
          <w:p w:rsidR="00D27F2F" w:rsidRPr="00D27F2F" w:rsidRDefault="00D27F2F" w:rsidP="00D27F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  <w:t>Номинация: Моему герою! (конкурс открыток)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«"Любимому папе"»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 21480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17.02.2020</w:t>
            </w:r>
          </w:p>
        </w:tc>
      </w:tr>
      <w:tr w:rsidR="00D27F2F" w:rsidRPr="00D27F2F" w:rsidTr="00070BE6">
        <w:trPr>
          <w:trHeight w:val="525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tabs>
                <w:tab w:val="left" w:pos="15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 2020</w:t>
            </w:r>
          </w:p>
        </w:tc>
      </w:tr>
      <w:tr w:rsidR="00D27F2F" w:rsidRPr="00D27F2F" w:rsidTr="00D27F2F">
        <w:trPr>
          <w:trHeight w:val="1245"/>
        </w:trPr>
        <w:tc>
          <w:tcPr>
            <w:tcW w:w="2365" w:type="dxa"/>
            <w:vMerge w:val="restart"/>
            <w:tcBorders>
              <w:right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МОЙ УСПЕХ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организации и проведения Международных и Всероссийских дистанционных конкурсов и викторин.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Москва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</w:tcBorders>
          </w:tcPr>
          <w:p w:rsidR="00D27F2F" w:rsidRPr="00D27F2F" w:rsidRDefault="00D27F2F" w:rsidP="00D27F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  <w:t>Всероссийского конкурса «Мой успех»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С любовью к мам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открыток)» название открытки «Любимой мамочке»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Федякова Ника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№21855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05.03.2020</w:t>
            </w:r>
          </w:p>
        </w:tc>
      </w:tr>
      <w:tr w:rsidR="00D27F2F" w:rsidRPr="00D27F2F" w:rsidTr="00D27F2F">
        <w:trPr>
          <w:trHeight w:val="1785"/>
        </w:trPr>
        <w:tc>
          <w:tcPr>
            <w:tcW w:w="2365" w:type="dxa"/>
            <w:vMerge/>
            <w:tcBorders>
              <w:right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</w:tcPr>
          <w:p w:rsidR="00D27F2F" w:rsidRPr="00D27F2F" w:rsidRDefault="00D27F2F" w:rsidP="00D27F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  <w:t>Всероссийского конкурса «Мой успех»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  <w:t xml:space="preserve">Номинация: </w:t>
            </w:r>
            <w:proofErr w:type="gramStart"/>
            <w:r w:rsidRPr="00D27F2F">
              <w:rPr>
                <w:rFonts w:ascii="Times New Roman" w:eastAsia="Calibri" w:hAnsi="Times New Roman" w:cs="Times New Roman"/>
                <w:color w:val="252525"/>
                <w:sz w:val="24"/>
                <w:szCs w:val="24"/>
              </w:rPr>
              <w:t>С любовью к маме (конкурс открыток)</w:t>
            </w: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открытки «Мамочке на праздник)</w:t>
            </w:r>
            <w:proofErr w:type="gramEnd"/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№21861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05.03.2020</w:t>
            </w:r>
          </w:p>
        </w:tc>
      </w:tr>
      <w:tr w:rsidR="00D27F2F" w:rsidRPr="00D27F2F" w:rsidTr="00070BE6">
        <w:trPr>
          <w:trHeight w:val="510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 2020</w:t>
            </w:r>
          </w:p>
        </w:tc>
      </w:tr>
      <w:tr w:rsidR="00D27F2F" w:rsidRPr="00D27F2F" w:rsidTr="00D27F2F">
        <w:trPr>
          <w:trHeight w:val="1584"/>
        </w:trPr>
        <w:tc>
          <w:tcPr>
            <w:tcW w:w="2365" w:type="dxa"/>
            <w:vMerge w:val="restart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УСПЕХ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организации и проведения Международных и Всероссийских дистанционных конкурсов и викторин.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Москва</w:t>
            </w: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«Мои космические фантазии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поделок)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 «Космическая ракета»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Курякова</w:t>
            </w:r>
            <w:proofErr w:type="spell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 22770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</w:tr>
      <w:tr w:rsidR="00D27F2F" w:rsidRPr="00D27F2F" w:rsidTr="00D27F2F">
        <w:trPr>
          <w:trHeight w:val="2265"/>
        </w:trPr>
        <w:tc>
          <w:tcPr>
            <w:tcW w:w="2365" w:type="dxa"/>
            <w:vMerge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Пасхальные краск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рисунков) «Светлая Пасха»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Либерт</w:t>
            </w:r>
            <w:proofErr w:type="spell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№22771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</w:tr>
      <w:tr w:rsidR="00D27F2F" w:rsidRPr="00D27F2F" w:rsidTr="00070BE6">
        <w:trPr>
          <w:trHeight w:val="639"/>
        </w:trPr>
        <w:tc>
          <w:tcPr>
            <w:tcW w:w="9571" w:type="dxa"/>
            <w:gridSpan w:val="4"/>
          </w:tcPr>
          <w:p w:rsidR="00D27F2F" w:rsidRPr="00D27F2F" w:rsidRDefault="00D27F2F" w:rsidP="00D27F2F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7F2F" w:rsidRPr="00D27F2F" w:rsidRDefault="00D27F2F" w:rsidP="00D27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 2020</w:t>
            </w:r>
          </w:p>
        </w:tc>
      </w:tr>
      <w:tr w:rsidR="00D27F2F" w:rsidRPr="00D27F2F" w:rsidTr="00D27F2F">
        <w:trPr>
          <w:trHeight w:val="2580"/>
        </w:trPr>
        <w:tc>
          <w:tcPr>
            <w:tcW w:w="2365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УСПЕХ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организации и проведения Международных и Всероссийских дистанционных конкурсов и викторин.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Москва</w:t>
            </w:r>
          </w:p>
          <w:p w:rsidR="00D27F2F" w:rsidRPr="00D27F2F" w:rsidRDefault="00D27F2F" w:rsidP="00D27F2F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День памяти и </w:t>
            </w:r>
            <w:proofErr w:type="spell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скорби</w:t>
            </w:r>
            <w:proofErr w:type="gram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конкурс посвящённый 9 Мая) «Что такое день Победы»</w:t>
            </w:r>
          </w:p>
        </w:tc>
        <w:tc>
          <w:tcPr>
            <w:tcW w:w="2232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43" w:type="dxa"/>
          </w:tcPr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Ваганов Даниил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Федякова Ника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Пастухов Семён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Курякова</w:t>
            </w:r>
            <w:proofErr w:type="spellEnd"/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№23466</w:t>
            </w:r>
          </w:p>
          <w:p w:rsidR="00D27F2F" w:rsidRPr="00D27F2F" w:rsidRDefault="00D27F2F" w:rsidP="00D27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F">
              <w:rPr>
                <w:rFonts w:ascii="Times New Roman" w:eastAsia="Calibri" w:hAnsi="Times New Roman" w:cs="Times New Roman"/>
                <w:sz w:val="24"/>
                <w:szCs w:val="24"/>
              </w:rPr>
              <w:t>02.05.2020</w:t>
            </w:r>
          </w:p>
        </w:tc>
      </w:tr>
    </w:tbl>
    <w:p w:rsidR="00D27F2F" w:rsidRPr="00D27F2F" w:rsidRDefault="00D27F2F" w:rsidP="00D27F2F">
      <w:pPr>
        <w:rPr>
          <w:rFonts w:ascii="Calibri" w:eastAsia="Calibri" w:hAnsi="Calibri" w:cs="Times New Roman"/>
        </w:rPr>
      </w:pPr>
    </w:p>
    <w:p w:rsidR="00D27F2F" w:rsidRDefault="00D27F2F"/>
    <w:sectPr w:rsidR="00D2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2F"/>
    <w:rsid w:val="001B3A2E"/>
    <w:rsid w:val="00D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27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27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2020-08-27T08:20:00Z</dcterms:created>
  <dcterms:modified xsi:type="dcterms:W3CDTF">2020-08-27T08:22:00Z</dcterms:modified>
</cp:coreProperties>
</file>